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F13" w:rsidRPr="00A91F13" w:rsidRDefault="00A91F13" w:rsidP="00A91F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F13">
        <w:rPr>
          <w:rFonts w:ascii="Times New Roman" w:hAnsi="Times New Roman" w:cs="Times New Roman"/>
          <w:b/>
          <w:sz w:val="28"/>
          <w:szCs w:val="28"/>
        </w:rPr>
        <w:t>Направление «Реализация плана мероприятий</w:t>
      </w:r>
    </w:p>
    <w:p w:rsidR="003F2693" w:rsidRDefault="00A91F13" w:rsidP="00A91F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F13">
        <w:rPr>
          <w:rFonts w:ascii="Times New Roman" w:hAnsi="Times New Roman" w:cs="Times New Roman"/>
          <w:b/>
          <w:sz w:val="28"/>
          <w:szCs w:val="28"/>
        </w:rPr>
        <w:t xml:space="preserve"> в соответствии с «Дорожной картой»</w:t>
      </w:r>
    </w:p>
    <w:tbl>
      <w:tblPr>
        <w:tblStyle w:val="a3"/>
        <w:tblW w:w="9869" w:type="dxa"/>
        <w:tblLayout w:type="fixed"/>
        <w:tblLook w:val="04A0"/>
      </w:tblPr>
      <w:tblGrid>
        <w:gridCol w:w="560"/>
        <w:gridCol w:w="2667"/>
        <w:gridCol w:w="6642"/>
      </w:tblGrid>
      <w:tr w:rsidR="00DC5F67" w:rsidTr="00176DA7">
        <w:tc>
          <w:tcPr>
            <w:tcW w:w="560" w:type="dxa"/>
            <w:vMerge w:val="restart"/>
          </w:tcPr>
          <w:p w:rsidR="00DC5F67" w:rsidRPr="00A91F13" w:rsidRDefault="00DC5F67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F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91F1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91F1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A91F1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67" w:type="dxa"/>
          </w:tcPr>
          <w:p w:rsidR="00DC5F67" w:rsidRPr="00A91F13" w:rsidRDefault="00DC5F67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F13"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</w:t>
            </w:r>
          </w:p>
        </w:tc>
        <w:tc>
          <w:tcPr>
            <w:tcW w:w="6642" w:type="dxa"/>
          </w:tcPr>
          <w:p w:rsidR="00DC5F67" w:rsidRPr="00A91F13" w:rsidRDefault="00DC5F67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F13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 основание</w:t>
            </w:r>
          </w:p>
        </w:tc>
      </w:tr>
      <w:tr w:rsidR="00DC5F67" w:rsidTr="00176DA7">
        <w:tc>
          <w:tcPr>
            <w:tcW w:w="560" w:type="dxa"/>
            <w:vMerge/>
          </w:tcPr>
          <w:p w:rsidR="00DC5F67" w:rsidRPr="001365E9" w:rsidRDefault="00DC5F67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</w:tcPr>
          <w:p w:rsidR="00DC5F67" w:rsidRPr="001365E9" w:rsidRDefault="00DC5F67" w:rsidP="00136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мероприятий согласно плану МАДОУ № 209 в соответствии с «Дорожной картой» развития МСО (Приказ  ГУО от 30.11.2023 №552/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42" w:type="dxa"/>
          </w:tcPr>
          <w:p w:rsidR="00DC5F67" w:rsidRPr="001365E9" w:rsidRDefault="00DC5F67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6253" w:rsidTr="00176DA7">
        <w:tc>
          <w:tcPr>
            <w:tcW w:w="9869" w:type="dxa"/>
            <w:gridSpan w:val="3"/>
          </w:tcPr>
          <w:p w:rsidR="000C4F26" w:rsidRPr="000C4F26" w:rsidRDefault="000C4F26" w:rsidP="000C4F26">
            <w:pPr>
              <w:suppressAutoHyphens/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C4F26">
              <w:rPr>
                <w:rFonts w:ascii="Times New Roman" w:hAnsi="Times New Roman" w:cs="Times New Roman"/>
                <w:b/>
                <w:sz w:val="28"/>
              </w:rPr>
              <w:t>Направление «</w:t>
            </w:r>
            <w:r w:rsidRPr="000C4F26">
              <w:rPr>
                <w:rFonts w:ascii="Times New Roman" w:hAnsi="Times New Roman" w:cs="Times New Roman"/>
                <w:bCs/>
                <w:sz w:val="28"/>
              </w:rPr>
              <w:t>Индивидуализация образовательного процесса в дошкольной образовательной организации»</w:t>
            </w:r>
          </w:p>
          <w:p w:rsidR="00CE6253" w:rsidRPr="001365E9" w:rsidRDefault="00CE6253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F13" w:rsidTr="00176DA7">
        <w:tc>
          <w:tcPr>
            <w:tcW w:w="560" w:type="dxa"/>
          </w:tcPr>
          <w:p w:rsidR="00A91F13" w:rsidRPr="001365E9" w:rsidRDefault="0072330E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67" w:type="dxa"/>
          </w:tcPr>
          <w:p w:rsidR="00015560" w:rsidRPr="00015560" w:rsidRDefault="00015560" w:rsidP="00015560">
            <w:pPr>
              <w:pStyle w:val="a4"/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  <w:lang w:eastAsia="ru-RU"/>
              </w:rPr>
            </w:pPr>
            <w:r w:rsidRPr="00015560">
              <w:rPr>
                <w:rFonts w:eastAsia="Calibri"/>
                <w:lang w:eastAsia="ru-RU"/>
              </w:rPr>
              <w:t>Предусмотрена индивидуализация образовательного процесса на системном уровне при реализации различных форм деятельности.</w:t>
            </w:r>
          </w:p>
          <w:p w:rsidR="00A91F13" w:rsidRPr="00015560" w:rsidRDefault="00015560" w:rsidP="00015560">
            <w:pPr>
              <w:pStyle w:val="a4"/>
              <w:numPr>
                <w:ilvl w:val="0"/>
                <w:numId w:val="1"/>
              </w:numPr>
              <w:ind w:left="34" w:firstLine="0"/>
              <w:jc w:val="both"/>
              <w:rPr>
                <w:b/>
              </w:rPr>
            </w:pPr>
            <w:r w:rsidRPr="00015560">
              <w:rPr>
                <w:rFonts w:eastAsia="Calibri"/>
                <w:lang w:eastAsia="ru-RU"/>
              </w:rPr>
              <w:t>Предусмотрена индивидуализация образования с учетом результатов педагогической диагностики и наблюдений.</w:t>
            </w:r>
          </w:p>
        </w:tc>
        <w:tc>
          <w:tcPr>
            <w:tcW w:w="6642" w:type="dxa"/>
          </w:tcPr>
          <w:p w:rsidR="00015560" w:rsidRPr="00773098" w:rsidRDefault="00015560" w:rsidP="00015560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ind w:left="0" w:firstLine="224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Индивидуализация образовательного процесса на системном уровне при реализации различных форм деятельности представлена в планировании деятельности воспитателя.</w:t>
            </w:r>
          </w:p>
          <w:p w:rsidR="00015560" w:rsidRPr="00773098" w:rsidRDefault="00015560" w:rsidP="00015560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ind w:left="0" w:firstLine="224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Индивидуализация образования с учетом результатов педагогической диагностики и наблюдений представлена в планировании работы воспитателя и узких специалистов. Находит отражение на экранах, представленных в группах.</w:t>
            </w:r>
          </w:p>
          <w:p w:rsidR="00A91F13" w:rsidRPr="00015560" w:rsidRDefault="00180399" w:rsidP="00015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proofErr w:type="gramStart"/>
              <w:r w:rsidR="00015560" w:rsidRPr="00773098">
                <w:rPr>
                  <w:rStyle w:val="a6"/>
                  <w:rFonts w:eastAsia="Calibri"/>
                  <w:lang w:eastAsia="ru-RU"/>
                </w:rPr>
                <w:t>http://xn--209-mdd4c4a.xn--p1ai/wp-content/uploads/2023/01/%D0%9F%D0%BE%D0%BB%D0%BE%D0%B6%D0%B5%D0%BD%D0%B8%D0%B5-%D0%BE-%D0%BF%D0%B5%D0%B4%D0%B0%D0%B3%D0%BE%D0%B3%D0%B8%D1%87%D0%B5%D1%81%D0%BA%D0%BE%D0%B9-%D0%B4%D0</w:t>
              </w:r>
              <w:proofErr w:type="gramEnd"/>
              <w:r w:rsidR="00015560" w:rsidRPr="00773098">
                <w:rPr>
                  <w:rStyle w:val="a6"/>
                  <w:rFonts w:eastAsia="Calibri"/>
                  <w:lang w:eastAsia="ru-RU"/>
                </w:rPr>
                <w:t>%B8%D0%B0%D0%B3%D0%BD%D0%BE%D1%81%D1%82%D0%B8%D0%BA%D0%B5-%D0%BC%D0%BE%D0%BD%D0%B8%D1%82%D0%BE%D1%80%D0%B8%D0%BD%D0%B3%D0%B5-1.pdf</w:t>
              </w:r>
            </w:hyperlink>
          </w:p>
        </w:tc>
      </w:tr>
      <w:tr w:rsidR="00A91F13" w:rsidTr="00176DA7">
        <w:tc>
          <w:tcPr>
            <w:tcW w:w="560" w:type="dxa"/>
          </w:tcPr>
          <w:p w:rsidR="00A91F13" w:rsidRPr="001365E9" w:rsidRDefault="0072330E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67" w:type="dxa"/>
          </w:tcPr>
          <w:p w:rsidR="0072330E" w:rsidRPr="00773098" w:rsidRDefault="0072330E" w:rsidP="0072330E">
            <w:pPr>
              <w:pStyle w:val="a4"/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224" w:hanging="141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В ОП ДО ДОО:</w:t>
            </w:r>
          </w:p>
          <w:p w:rsidR="0072330E" w:rsidRPr="00773098" w:rsidRDefault="0072330E" w:rsidP="0072330E">
            <w:pPr>
              <w:pStyle w:val="a4"/>
              <w:suppressAutoHyphens/>
              <w:ind w:left="224" w:hanging="141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- отражена системность в данном направлении;</w:t>
            </w:r>
          </w:p>
          <w:p w:rsidR="0072330E" w:rsidRPr="00773098" w:rsidRDefault="0072330E" w:rsidP="0072330E">
            <w:pPr>
              <w:pStyle w:val="a4"/>
              <w:suppressAutoHyphens/>
              <w:ind w:left="224" w:hanging="141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- прописаны технологии индивидуализации (утренний круг, ситуации выбора ребенком деятельности, материалов и пр.);</w:t>
            </w:r>
          </w:p>
          <w:p w:rsidR="0072330E" w:rsidRPr="00773098" w:rsidRDefault="0072330E" w:rsidP="0072330E">
            <w:pPr>
              <w:pStyle w:val="a4"/>
              <w:suppressAutoHyphens/>
              <w:ind w:left="224" w:hanging="141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 xml:space="preserve">- определены подходы к педагогической диагностике, направленной на оценку индивидуального развития детей, на </w:t>
            </w:r>
            <w:r w:rsidRPr="00773098">
              <w:rPr>
                <w:rFonts w:eastAsia="Calibri"/>
                <w:lang w:eastAsia="ru-RU"/>
              </w:rPr>
              <w:lastRenderedPageBreak/>
              <w:t xml:space="preserve">решение задач индивидуализации образования </w:t>
            </w:r>
            <w:r w:rsidRPr="00773098">
              <w:rPr>
                <w:rFonts w:eastAsia="Calibri"/>
                <w:i/>
                <w:lang w:eastAsia="ru-RU"/>
              </w:rPr>
              <w:t>(поддержка ребенка, построение его образовательной траектории или профессиональной коррекции особенностей его развития).</w:t>
            </w:r>
          </w:p>
          <w:p w:rsidR="0072330E" w:rsidRPr="00773098" w:rsidRDefault="0072330E" w:rsidP="0072330E">
            <w:pPr>
              <w:pStyle w:val="a4"/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224" w:hanging="141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Карты наблюдений.</w:t>
            </w:r>
          </w:p>
          <w:p w:rsidR="0072330E" w:rsidRPr="00773098" w:rsidRDefault="0072330E" w:rsidP="0072330E">
            <w:pPr>
              <w:pStyle w:val="a4"/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224" w:hanging="141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Рекомендации по результатам наблюдений.</w:t>
            </w:r>
          </w:p>
          <w:p w:rsidR="0072330E" w:rsidRPr="00773098" w:rsidRDefault="0072330E" w:rsidP="0072330E">
            <w:pPr>
              <w:pStyle w:val="a4"/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224" w:hanging="141"/>
              <w:rPr>
                <w:rFonts w:eastAsia="Calibri"/>
                <w:i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 xml:space="preserve">АООП, АОП, ИПРА </w:t>
            </w:r>
            <w:r w:rsidRPr="00773098">
              <w:rPr>
                <w:rFonts w:eastAsia="Calibri"/>
                <w:lang w:eastAsia="ru-RU"/>
              </w:rPr>
              <w:br/>
              <w:t xml:space="preserve">и документы по их реализации для детей с ОВЗ и детей инвалидов </w:t>
            </w:r>
            <w:r w:rsidRPr="00773098">
              <w:rPr>
                <w:rFonts w:eastAsia="Calibri"/>
                <w:i/>
                <w:lang w:eastAsia="ru-RU"/>
              </w:rPr>
              <w:t>(</w:t>
            </w:r>
            <w:proofErr w:type="gramStart"/>
            <w:r w:rsidRPr="00773098">
              <w:rPr>
                <w:rFonts w:eastAsia="Calibri"/>
                <w:i/>
                <w:lang w:eastAsia="ru-RU"/>
              </w:rPr>
              <w:t>при</w:t>
            </w:r>
            <w:proofErr w:type="gramEnd"/>
            <w:r w:rsidRPr="00773098">
              <w:rPr>
                <w:rFonts w:eastAsia="Calibri"/>
                <w:i/>
                <w:lang w:eastAsia="ru-RU"/>
              </w:rPr>
              <w:t xml:space="preserve"> наличие таких категорий воспитанников).</w:t>
            </w:r>
          </w:p>
          <w:p w:rsidR="00A91F13" w:rsidRPr="0072330E" w:rsidRDefault="00A91F13" w:rsidP="007233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2" w:type="dxa"/>
          </w:tcPr>
          <w:p w:rsidR="00D90408" w:rsidRPr="00773098" w:rsidRDefault="00D90408" w:rsidP="00D90408">
            <w:pPr>
              <w:pStyle w:val="a4"/>
              <w:widowControl w:val="0"/>
              <w:suppressAutoHyphens/>
              <w:autoSpaceDE w:val="0"/>
              <w:autoSpaceDN w:val="0"/>
              <w:adjustRightInd w:val="0"/>
              <w:ind w:left="224"/>
              <w:rPr>
                <w:rFonts w:eastAsia="Calibri"/>
                <w:lang w:eastAsia="ru-RU"/>
              </w:rPr>
            </w:pPr>
            <w:proofErr w:type="gramStart"/>
            <w:r w:rsidRPr="00773098">
              <w:rPr>
                <w:rFonts w:eastAsia="Calibri"/>
                <w:lang w:eastAsia="ru-RU"/>
              </w:rPr>
              <w:lastRenderedPageBreak/>
              <w:t xml:space="preserve">В ООП ДО и АООП ДО отражена системность направления «Индивидуализация образовательного процесса», прописаны технологии индивидуализации, определены подходы к педагогической диагностике, направленной на оценку индивидуального развития детей, на решение задач индивидуализации образования в разделах «Цели и задачи программы», «Способы поддержки детской инициативы», «Принципы и подходы», «Особенности образовательной деятельности и разных видов культурных практик», «Направления и задачи </w:t>
            </w:r>
            <w:proofErr w:type="spellStart"/>
            <w:r w:rsidRPr="00773098">
              <w:rPr>
                <w:rFonts w:eastAsia="Calibri"/>
                <w:lang w:eastAsia="ru-RU"/>
              </w:rPr>
              <w:t>коррекционно</w:t>
            </w:r>
            <w:proofErr w:type="spellEnd"/>
            <w:r w:rsidRPr="00773098">
              <w:rPr>
                <w:rFonts w:eastAsia="Calibri"/>
                <w:lang w:eastAsia="ru-RU"/>
              </w:rPr>
              <w:t xml:space="preserve"> развивающей работы», «Содержание КРР</w:t>
            </w:r>
            <w:proofErr w:type="gramEnd"/>
            <w:r w:rsidRPr="00773098">
              <w:rPr>
                <w:rFonts w:eastAsia="Calibri"/>
                <w:lang w:eastAsia="ru-RU"/>
              </w:rPr>
              <w:t xml:space="preserve"> на уровне </w:t>
            </w:r>
            <w:proofErr w:type="gramStart"/>
            <w:r w:rsidRPr="00773098">
              <w:rPr>
                <w:rFonts w:eastAsia="Calibri"/>
                <w:lang w:eastAsia="ru-RU"/>
              </w:rPr>
              <w:t>ДО</w:t>
            </w:r>
            <w:proofErr w:type="gramEnd"/>
            <w:r w:rsidRPr="00773098">
              <w:rPr>
                <w:rFonts w:eastAsia="Calibri"/>
                <w:lang w:eastAsia="ru-RU"/>
              </w:rPr>
              <w:t>».</w:t>
            </w:r>
          </w:p>
          <w:p w:rsidR="00A91F13" w:rsidRPr="00D90408" w:rsidRDefault="00180399" w:rsidP="00D90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proofErr w:type="gramStart"/>
              <w:r w:rsidR="00D90408" w:rsidRPr="00773098">
                <w:rPr>
                  <w:rStyle w:val="a6"/>
                  <w:rFonts w:eastAsia="Calibri"/>
                  <w:lang w:eastAsia="ru-RU"/>
                </w:rPr>
                <w:t>http://xn--209-mdd4c4a.xn--p1ai/wp-content/uploads/2023/09/%D0%9E%D0%A1%D0%9D%D0%9E%D0%92%D0%9D%D0%90%D0%AF-%D0%9E%D0%91%D0%A0%D0%90%D0%97%D0%9E%D0%92%D0%90%D0%A2%D0%95%D0%9B%D0%AC%D0%9D%D0%90%D0%AF-%D0%9F%D0%A0%D0</w:t>
              </w:r>
              <w:proofErr w:type="gramEnd"/>
              <w:r w:rsidR="00D90408" w:rsidRPr="00773098">
                <w:rPr>
                  <w:rStyle w:val="a6"/>
                  <w:rFonts w:eastAsia="Calibri"/>
                  <w:lang w:eastAsia="ru-RU"/>
                </w:rPr>
                <w:t>%9E%D0%93%D0%A0%D0%90%D0%9C%D0%9C%D0%90-%D0%9C%D0%90%D0%94%D0%9E%D0%A3-%E2%84%96-209.pdf</w:t>
              </w:r>
            </w:hyperlink>
          </w:p>
        </w:tc>
      </w:tr>
      <w:tr w:rsidR="00A91F13" w:rsidTr="00176DA7">
        <w:tc>
          <w:tcPr>
            <w:tcW w:w="560" w:type="dxa"/>
          </w:tcPr>
          <w:p w:rsidR="00A91F13" w:rsidRPr="001365E9" w:rsidRDefault="006C7724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667" w:type="dxa"/>
          </w:tcPr>
          <w:p w:rsidR="006C7724" w:rsidRPr="006C7724" w:rsidRDefault="006C7724" w:rsidP="006C7724">
            <w:pPr>
              <w:suppressAutoHyphens/>
              <w:ind w:left="224" w:hanging="141"/>
              <w:rPr>
                <w:rFonts w:ascii="Times New Roman" w:eastAsia="Calibri" w:hAnsi="Times New Roman" w:cs="Times New Roman"/>
              </w:rPr>
            </w:pPr>
            <w:r w:rsidRPr="006C7724">
              <w:rPr>
                <w:rFonts w:ascii="Times New Roman" w:eastAsia="Calibri" w:hAnsi="Times New Roman" w:cs="Times New Roman"/>
              </w:rPr>
              <w:t>1. Организовано:</w:t>
            </w:r>
          </w:p>
          <w:p w:rsidR="006C7724" w:rsidRPr="006C7724" w:rsidRDefault="006C7724" w:rsidP="006C7724">
            <w:pPr>
              <w:suppressAutoHyphens/>
              <w:ind w:left="224" w:hanging="141"/>
              <w:rPr>
                <w:rFonts w:ascii="Times New Roman" w:eastAsia="Calibri" w:hAnsi="Times New Roman" w:cs="Times New Roman"/>
              </w:rPr>
            </w:pPr>
            <w:r w:rsidRPr="006C7724">
              <w:rPr>
                <w:rFonts w:ascii="Times New Roman" w:eastAsia="Calibri" w:hAnsi="Times New Roman" w:cs="Times New Roman"/>
              </w:rPr>
              <w:t xml:space="preserve"> - повышение квалификации педагогов, направленное на освоение технологий индивидуализации образовательного процесса;</w:t>
            </w:r>
          </w:p>
          <w:p w:rsidR="00A91F13" w:rsidRPr="006C7724" w:rsidRDefault="006C7724" w:rsidP="006C7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724">
              <w:rPr>
                <w:rFonts w:ascii="Times New Roman" w:eastAsia="Calibri" w:hAnsi="Times New Roman" w:cs="Times New Roman"/>
              </w:rPr>
              <w:t>- повышение квалификации педагогов ДОО по дополнительным профессиональным программам, направленным на совершенствование компетенций в области сопровождения индивидуального развития детей дошкольного возраста, в том числе детей с ОВЗ и детей-инвалидов</w:t>
            </w:r>
          </w:p>
        </w:tc>
        <w:tc>
          <w:tcPr>
            <w:tcW w:w="6642" w:type="dxa"/>
          </w:tcPr>
          <w:p w:rsidR="006C7724" w:rsidRPr="006C7724" w:rsidRDefault="006C7724" w:rsidP="006C7724">
            <w:pPr>
              <w:pStyle w:val="a4"/>
              <w:widowControl w:val="0"/>
              <w:suppressAutoHyphens/>
              <w:autoSpaceDE w:val="0"/>
              <w:autoSpaceDN w:val="0"/>
              <w:adjustRightInd w:val="0"/>
              <w:ind w:left="224"/>
              <w:rPr>
                <w:rFonts w:eastAsia="Calibri"/>
                <w:lang w:eastAsia="ru-RU"/>
              </w:rPr>
            </w:pPr>
            <w:proofErr w:type="gramStart"/>
            <w:r w:rsidRPr="006C7724">
              <w:rPr>
                <w:rFonts w:eastAsia="Calibri"/>
                <w:lang w:eastAsia="ru-RU"/>
              </w:rPr>
              <w:t>В МАДОУ № 209 организовано повышение квалификации педагогов детского сада, направленное на освоение технологий индивидуального образовательного процесса (педагоги прошли курсы по теме:</w:t>
            </w:r>
            <w:proofErr w:type="gramEnd"/>
            <w:r w:rsidRPr="006C7724">
              <w:rPr>
                <w:rFonts w:eastAsia="Calibri"/>
                <w:lang w:eastAsia="ru-RU"/>
              </w:rPr>
              <w:t xml:space="preserve"> «Организация педагогического наблюдения в практике работы с детьми раннего и дошкольного возраста», «Управление качеством дошкольного образования на основе мониторинговых данных». </w:t>
            </w:r>
            <w:proofErr w:type="gramStart"/>
            <w:r w:rsidRPr="006C7724">
              <w:rPr>
                <w:rFonts w:eastAsia="Calibri"/>
                <w:lang w:eastAsia="ru-RU"/>
              </w:rPr>
              <w:t>Педагоги</w:t>
            </w:r>
            <w:proofErr w:type="gramEnd"/>
            <w:r w:rsidRPr="006C7724">
              <w:rPr>
                <w:rFonts w:eastAsia="Calibri"/>
                <w:lang w:eastAsia="ru-RU"/>
              </w:rPr>
              <w:t xml:space="preserve"> прослушавшие данные курсы проводят для педагогов ДОО семинары по данной теме, на которых знакомят педагогов с особенностями организации деятельности направленной на индивидуализацию образовательного процесса.</w:t>
            </w:r>
          </w:p>
          <w:p w:rsidR="00A91F13" w:rsidRPr="006C7724" w:rsidRDefault="006C7724" w:rsidP="006C7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7724">
              <w:rPr>
                <w:rFonts w:ascii="Times New Roman" w:eastAsia="Calibri" w:hAnsi="Times New Roman" w:cs="Times New Roman"/>
                <w:lang w:eastAsia="ru-RU"/>
              </w:rPr>
              <w:t>Педагоги ДОО прошли повышение квалификации по дополнительным программам, направленным на совершенствование компетенции в области сопровождения индивидуального развития детей дошкольного возраста, в том числе детей с ОВЗ и детей инвалидов: все узкие специалисты прошли курсы по организации работы с детьми ОВЗ, 85% педагогов ДОУ прошли курсы по теме «Специфика работы воспитателя с дошкольниками, имеющими нарушения речи».</w:t>
            </w:r>
            <w:proofErr w:type="gramEnd"/>
          </w:p>
        </w:tc>
      </w:tr>
      <w:tr w:rsidR="00A91F13" w:rsidTr="00176DA7">
        <w:tc>
          <w:tcPr>
            <w:tcW w:w="560" w:type="dxa"/>
          </w:tcPr>
          <w:p w:rsidR="00A91F13" w:rsidRPr="001365E9" w:rsidRDefault="00982892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67" w:type="dxa"/>
          </w:tcPr>
          <w:p w:rsidR="00755AF1" w:rsidRPr="00773098" w:rsidRDefault="00755AF1" w:rsidP="00755AF1">
            <w:pPr>
              <w:pStyle w:val="a4"/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ind w:left="224" w:hanging="141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 xml:space="preserve">В плане по повышению квалификации педагогов предусмотрено </w:t>
            </w:r>
            <w:r w:rsidRPr="00773098">
              <w:rPr>
                <w:rFonts w:eastAsia="Calibri"/>
                <w:lang w:eastAsia="ru-RU"/>
              </w:rPr>
              <w:lastRenderedPageBreak/>
              <w:t>прохождение курсов ПК по данному направлению (не менее 10% педагогов в ДОО за последние три года).</w:t>
            </w:r>
          </w:p>
          <w:p w:rsidR="00755AF1" w:rsidRPr="00773098" w:rsidRDefault="00755AF1" w:rsidP="00755AF1">
            <w:pPr>
              <w:pStyle w:val="a4"/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ind w:left="224" w:hanging="141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Исполнение запланированного на текущий учебный год показателя по повышению квалификации педагогов по данному направлению на 100% .</w:t>
            </w:r>
          </w:p>
          <w:p w:rsidR="00A91F13" w:rsidRPr="00755AF1" w:rsidRDefault="00A91F13" w:rsidP="00755A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2" w:type="dxa"/>
          </w:tcPr>
          <w:p w:rsidR="00A91F13" w:rsidRPr="00755AF1" w:rsidRDefault="00755AF1" w:rsidP="00755A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AF1">
              <w:rPr>
                <w:rFonts w:ascii="Times New Roman" w:eastAsia="Calibri" w:hAnsi="Times New Roman" w:cs="Times New Roman"/>
              </w:rPr>
              <w:lastRenderedPageBreak/>
              <w:t>В плане по ПК педагогов предусмотрено прохождение курсов ПК по данному направлению. К 2025 г. планируется 100% исполнения плана ПК педагогов</w:t>
            </w:r>
          </w:p>
        </w:tc>
      </w:tr>
      <w:tr w:rsidR="00A91F13" w:rsidTr="00176DA7">
        <w:tc>
          <w:tcPr>
            <w:tcW w:w="560" w:type="dxa"/>
          </w:tcPr>
          <w:p w:rsidR="00A91F13" w:rsidRPr="001365E9" w:rsidRDefault="00982892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667" w:type="dxa"/>
          </w:tcPr>
          <w:p w:rsidR="00451176" w:rsidRPr="00773098" w:rsidRDefault="00451176" w:rsidP="00451176">
            <w:pPr>
              <w:pStyle w:val="a4"/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ind w:left="224" w:hanging="141"/>
              <w:jc w:val="both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Воспитанникам доступны различные пространственные возможности, материалы, книги, учебные пособия и пр., позволяющие осваивать содержание образования с учетом их потребностей, возможностей, интересов и инициативы.</w:t>
            </w:r>
          </w:p>
          <w:p w:rsidR="00A91F13" w:rsidRPr="001365E9" w:rsidRDefault="00A91F13" w:rsidP="004511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42" w:type="dxa"/>
          </w:tcPr>
          <w:p w:rsidR="00A91F13" w:rsidRPr="00451176" w:rsidRDefault="00451176" w:rsidP="00451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176">
              <w:rPr>
                <w:rFonts w:ascii="Times New Roman" w:eastAsia="Calibri" w:hAnsi="Times New Roman" w:cs="Times New Roman"/>
                <w:lang w:eastAsia="ru-RU"/>
              </w:rPr>
              <w:t>Воспитанникам доступны различные пространственные возможности: в группах представлено многообразие материалов, книг, учебных пособий в соответствии с возрастом и индивидуальными особенностями, с учётом их потребностей, возможностей. Интересов и инициативы.</w:t>
            </w:r>
          </w:p>
        </w:tc>
      </w:tr>
      <w:tr w:rsidR="00DA02DF" w:rsidTr="00176DA7">
        <w:tc>
          <w:tcPr>
            <w:tcW w:w="9869" w:type="dxa"/>
            <w:gridSpan w:val="3"/>
          </w:tcPr>
          <w:p w:rsidR="00285D83" w:rsidRPr="00285D83" w:rsidRDefault="00285D83" w:rsidP="00285D83">
            <w:pPr>
              <w:shd w:val="clear" w:color="auto" w:fill="FFFFFF"/>
              <w:suppressAutoHyphens/>
              <w:ind w:firstLine="720"/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285D83">
              <w:rPr>
                <w:rFonts w:ascii="Times New Roman" w:hAnsi="Times New Roman" w:cs="Times New Roman"/>
                <w:b/>
                <w:bCs/>
                <w:sz w:val="28"/>
              </w:rPr>
              <w:t>Направление</w:t>
            </w:r>
            <w:r w:rsidRPr="00285D83">
              <w:rPr>
                <w:rFonts w:ascii="Times New Roman" w:hAnsi="Times New Roman" w:cs="Times New Roman"/>
                <w:bCs/>
                <w:sz w:val="28"/>
              </w:rPr>
              <w:t xml:space="preserve"> «Развитие начал технического образования детей дошкольного возраста»</w:t>
            </w:r>
          </w:p>
          <w:p w:rsidR="00DA02DF" w:rsidRPr="001365E9" w:rsidRDefault="00DA02DF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F13" w:rsidTr="00176DA7">
        <w:tc>
          <w:tcPr>
            <w:tcW w:w="560" w:type="dxa"/>
          </w:tcPr>
          <w:p w:rsidR="00A91F13" w:rsidRPr="001365E9" w:rsidRDefault="008C4C86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67" w:type="dxa"/>
          </w:tcPr>
          <w:p w:rsidR="00A91F13" w:rsidRPr="008C4C86" w:rsidRDefault="008C4C86" w:rsidP="008C4C86">
            <w:pPr>
              <w:pStyle w:val="a4"/>
              <w:numPr>
                <w:ilvl w:val="0"/>
                <w:numId w:val="6"/>
              </w:numPr>
              <w:ind w:left="291" w:firstLine="69"/>
              <w:rPr>
                <w:b/>
              </w:rPr>
            </w:pPr>
            <w:r w:rsidRPr="008C4C86">
              <w:rPr>
                <w:rFonts w:eastAsia="Calibri"/>
                <w:lang w:eastAsia="ru-RU"/>
              </w:rPr>
              <w:t>Предусмотрена систематическая поддержка детского конструирования. Дети ежедневно могут играть в игры с применением элементов строительства и конструирования.</w:t>
            </w:r>
          </w:p>
        </w:tc>
        <w:tc>
          <w:tcPr>
            <w:tcW w:w="6642" w:type="dxa"/>
          </w:tcPr>
          <w:p w:rsidR="00A91F13" w:rsidRPr="000729EE" w:rsidRDefault="000729EE" w:rsidP="000729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9EE">
              <w:rPr>
                <w:rFonts w:ascii="Times New Roman" w:eastAsia="Calibri" w:hAnsi="Times New Roman" w:cs="Times New Roman"/>
                <w:lang w:eastAsia="ru-RU"/>
              </w:rPr>
              <w:t>Предусмотрена систематическая поддержка детского конструирования. Проводятся занятия направленные на обучение детей конструированию из бумаги, конструктора и других материалов. Дети ежедневно могут играть в игры с применением элементов строительства и конструирования. В группах оборудованы центры конструирования, в которых представлены различные конструкторы, схемы строительства.</w:t>
            </w:r>
          </w:p>
        </w:tc>
      </w:tr>
      <w:tr w:rsidR="00A91F13" w:rsidTr="00176DA7">
        <w:tc>
          <w:tcPr>
            <w:tcW w:w="560" w:type="dxa"/>
          </w:tcPr>
          <w:p w:rsidR="00A91F13" w:rsidRPr="001365E9" w:rsidRDefault="00986B56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67" w:type="dxa"/>
          </w:tcPr>
          <w:p w:rsidR="00986B56" w:rsidRPr="00986B56" w:rsidRDefault="00986B56" w:rsidP="00986B56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188"/>
                <w:tab w:val="left" w:pos="459"/>
              </w:tabs>
              <w:suppressAutoHyphens/>
              <w:autoSpaceDE w:val="0"/>
              <w:autoSpaceDN w:val="0"/>
              <w:adjustRightInd w:val="0"/>
              <w:ind w:left="34" w:firstLine="0"/>
              <w:rPr>
                <w:rFonts w:eastAsia="Calibri"/>
                <w:lang w:eastAsia="ru-RU"/>
              </w:rPr>
            </w:pPr>
            <w:r w:rsidRPr="00986B56">
              <w:rPr>
                <w:rFonts w:eastAsia="Calibri"/>
                <w:lang w:eastAsia="ru-RU"/>
              </w:rPr>
              <w:t>В ОП ДО ДОО прописаны формы, методы, технологии детского конструирования и моделирования</w:t>
            </w:r>
          </w:p>
          <w:p w:rsidR="00A91F13" w:rsidRPr="00986B56" w:rsidRDefault="00986B56" w:rsidP="00986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B56">
              <w:rPr>
                <w:rFonts w:ascii="Times New Roman" w:eastAsia="Calibri" w:hAnsi="Times New Roman" w:cs="Times New Roman"/>
                <w:lang w:eastAsia="ru-RU"/>
              </w:rPr>
              <w:t xml:space="preserve">Документы ДОО о </w:t>
            </w:r>
            <w:r w:rsidRPr="00986B56">
              <w:rPr>
                <w:rFonts w:ascii="Times New Roman" w:eastAsia="Calibri" w:hAnsi="Times New Roman" w:cs="Times New Roman"/>
                <w:lang w:eastAsia="ru-RU"/>
              </w:rPr>
              <w:lastRenderedPageBreak/>
              <w:t>планировании (</w:t>
            </w:r>
            <w:r w:rsidRPr="00986B56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не реже одного раза в месяц) </w:t>
            </w:r>
            <w:r w:rsidRPr="00986B56">
              <w:rPr>
                <w:rFonts w:ascii="Times New Roman" w:eastAsia="Calibri" w:hAnsi="Times New Roman" w:cs="Times New Roman"/>
                <w:lang w:eastAsia="ru-RU"/>
              </w:rPr>
              <w:t>образовательных событий с детьми в данном направлении</w:t>
            </w:r>
            <w:r w:rsidRPr="00986B56">
              <w:rPr>
                <w:rFonts w:ascii="Times New Roman" w:eastAsia="Calibri" w:hAnsi="Times New Roman" w:cs="Times New Roman"/>
                <w:i/>
                <w:lang w:eastAsia="ru-RU"/>
              </w:rPr>
              <w:t>.</w:t>
            </w:r>
          </w:p>
        </w:tc>
        <w:tc>
          <w:tcPr>
            <w:tcW w:w="6642" w:type="dxa"/>
          </w:tcPr>
          <w:p w:rsidR="00A91F13" w:rsidRDefault="00C57DF2" w:rsidP="008F7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образовательных программах прописаны формы, методы, технологии детского конструирования и моделирования в разделе «Вариативные формы, способы, методы и средства реализации программы». </w:t>
            </w:r>
          </w:p>
          <w:p w:rsidR="00C57DF2" w:rsidRPr="008F7FB4" w:rsidRDefault="00C57DF2" w:rsidP="008F7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документах ДОО направление данного вида деятельности представлено в планировании на неделю не реже одного раза в месяц образовательных событий с детьми в данном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направлении.</w:t>
            </w:r>
          </w:p>
        </w:tc>
      </w:tr>
      <w:tr w:rsidR="00986B56" w:rsidTr="00176DA7">
        <w:tc>
          <w:tcPr>
            <w:tcW w:w="560" w:type="dxa"/>
          </w:tcPr>
          <w:p w:rsidR="00986B56" w:rsidRDefault="00986B56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667" w:type="dxa"/>
          </w:tcPr>
          <w:p w:rsidR="00986B56" w:rsidRPr="00773098" w:rsidRDefault="00986B56" w:rsidP="00986B56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188"/>
                <w:tab w:val="left" w:pos="459"/>
              </w:tabs>
              <w:suppressAutoHyphens/>
              <w:autoSpaceDE w:val="0"/>
              <w:autoSpaceDN w:val="0"/>
              <w:adjustRightInd w:val="0"/>
              <w:ind w:left="34" w:firstLine="0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 xml:space="preserve">Организовано повышение квалификации педагогов ДОО по дополнительным профессиональным программам, направленным на совершенствование компетенций в области </w:t>
            </w:r>
            <w:proofErr w:type="gramStart"/>
            <w:r w:rsidRPr="00773098">
              <w:rPr>
                <w:rFonts w:eastAsia="Calibri"/>
                <w:lang w:eastAsia="ru-RU"/>
              </w:rPr>
              <w:t>развития начал технического образования детей дошкольного возраста</w:t>
            </w:r>
            <w:proofErr w:type="gramEnd"/>
            <w:r w:rsidRPr="00773098">
              <w:rPr>
                <w:rFonts w:eastAsia="Calibri"/>
                <w:lang w:eastAsia="ru-RU"/>
              </w:rPr>
              <w:t>.</w:t>
            </w:r>
          </w:p>
          <w:p w:rsidR="00986B56" w:rsidRPr="00986B56" w:rsidRDefault="00986B56" w:rsidP="00986B56">
            <w:pPr>
              <w:widowControl w:val="0"/>
              <w:tabs>
                <w:tab w:val="left" w:pos="188"/>
                <w:tab w:val="left" w:pos="459"/>
              </w:tabs>
              <w:suppressAutoHyphens/>
              <w:autoSpaceDE w:val="0"/>
              <w:autoSpaceDN w:val="0"/>
              <w:adjustRightInd w:val="0"/>
              <w:ind w:left="34"/>
              <w:rPr>
                <w:rFonts w:eastAsia="Calibri"/>
                <w:lang w:eastAsia="ru-RU"/>
              </w:rPr>
            </w:pPr>
          </w:p>
        </w:tc>
        <w:tc>
          <w:tcPr>
            <w:tcW w:w="6642" w:type="dxa"/>
          </w:tcPr>
          <w:p w:rsidR="00986B56" w:rsidRPr="009340C0" w:rsidRDefault="009340C0" w:rsidP="00934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6DA7" w:rsidTr="00176DA7">
        <w:tc>
          <w:tcPr>
            <w:tcW w:w="560" w:type="dxa"/>
          </w:tcPr>
          <w:p w:rsidR="00176DA7" w:rsidRDefault="00176DA7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67" w:type="dxa"/>
          </w:tcPr>
          <w:p w:rsidR="00176DA7" w:rsidRPr="00773098" w:rsidRDefault="00176DA7" w:rsidP="00176DA7">
            <w:pPr>
              <w:pStyle w:val="a4"/>
              <w:widowControl w:val="0"/>
              <w:numPr>
                <w:ilvl w:val="0"/>
                <w:numId w:val="9"/>
              </w:numPr>
              <w:tabs>
                <w:tab w:val="left" w:pos="188"/>
                <w:tab w:val="left" w:pos="459"/>
              </w:tabs>
              <w:suppressAutoHyphens/>
              <w:autoSpaceDE w:val="0"/>
              <w:autoSpaceDN w:val="0"/>
              <w:adjustRightInd w:val="0"/>
              <w:ind w:left="34" w:firstLine="0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В плане по повышению квалификации педагогов предусмотрено прохождение курсов ПК по данному направлению (не менее 10% педагогов в ДОО за последние три года).</w:t>
            </w:r>
          </w:p>
          <w:p w:rsidR="00176DA7" w:rsidRPr="00773098" w:rsidRDefault="00176DA7" w:rsidP="00176DA7">
            <w:pPr>
              <w:pStyle w:val="a4"/>
              <w:widowControl w:val="0"/>
              <w:numPr>
                <w:ilvl w:val="0"/>
                <w:numId w:val="9"/>
              </w:numPr>
              <w:tabs>
                <w:tab w:val="left" w:pos="188"/>
                <w:tab w:val="left" w:pos="459"/>
              </w:tabs>
              <w:suppressAutoHyphens/>
              <w:autoSpaceDE w:val="0"/>
              <w:autoSpaceDN w:val="0"/>
              <w:adjustRightInd w:val="0"/>
              <w:ind w:left="34" w:firstLine="0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Исполнение запланированного на текущий учебный год показателя по повышению квалификации педагогов по данному направлению на 100% .</w:t>
            </w:r>
          </w:p>
          <w:p w:rsidR="00176DA7" w:rsidRPr="00176DA7" w:rsidRDefault="00176DA7" w:rsidP="00176DA7">
            <w:pPr>
              <w:widowControl w:val="0"/>
              <w:tabs>
                <w:tab w:val="left" w:pos="188"/>
                <w:tab w:val="left" w:pos="459"/>
              </w:tabs>
              <w:suppressAutoHyphens/>
              <w:autoSpaceDE w:val="0"/>
              <w:autoSpaceDN w:val="0"/>
              <w:adjustRightInd w:val="0"/>
              <w:ind w:left="34"/>
              <w:rPr>
                <w:rFonts w:eastAsia="Calibri"/>
                <w:lang w:eastAsia="ru-RU"/>
              </w:rPr>
            </w:pPr>
          </w:p>
        </w:tc>
        <w:tc>
          <w:tcPr>
            <w:tcW w:w="6642" w:type="dxa"/>
          </w:tcPr>
          <w:p w:rsidR="00176DA7" w:rsidRPr="009340C0" w:rsidRDefault="00BC77B2" w:rsidP="00934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план повышения квалификации </w:t>
            </w:r>
            <w:r w:rsidR="00BE00BC">
              <w:rPr>
                <w:rFonts w:ascii="Times New Roman" w:hAnsi="Times New Roman" w:cs="Times New Roman"/>
                <w:sz w:val="24"/>
                <w:szCs w:val="24"/>
              </w:rPr>
              <w:t>включили направление «Развитие начал технического образование детей дошкольного возраста».</w:t>
            </w:r>
          </w:p>
        </w:tc>
      </w:tr>
      <w:tr w:rsidR="00176DA7" w:rsidTr="00176DA7">
        <w:tc>
          <w:tcPr>
            <w:tcW w:w="560" w:type="dxa"/>
          </w:tcPr>
          <w:p w:rsidR="00176DA7" w:rsidRDefault="0081514D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67" w:type="dxa"/>
          </w:tcPr>
          <w:p w:rsidR="00176DA7" w:rsidRPr="00773098" w:rsidRDefault="00176DA7" w:rsidP="00176DA7">
            <w:pPr>
              <w:pStyle w:val="a4"/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ind w:left="175" w:firstLine="0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 xml:space="preserve">Предусмотрены пространства для развития начал технического образования доступные для детей дошкольного возраста </w:t>
            </w:r>
            <w:r w:rsidRPr="00773098">
              <w:rPr>
                <w:rFonts w:eastAsia="Calibri"/>
                <w:i/>
                <w:iCs/>
                <w:lang w:eastAsia="ru-RU"/>
              </w:rPr>
              <w:t>(центры конструирования.).</w:t>
            </w:r>
          </w:p>
          <w:p w:rsidR="00176DA7" w:rsidRPr="00773098" w:rsidRDefault="00176DA7" w:rsidP="00176DA7">
            <w:pPr>
              <w:pStyle w:val="a4"/>
              <w:widowControl w:val="0"/>
              <w:numPr>
                <w:ilvl w:val="0"/>
                <w:numId w:val="9"/>
              </w:numPr>
              <w:tabs>
                <w:tab w:val="left" w:pos="188"/>
                <w:tab w:val="left" w:pos="459"/>
              </w:tabs>
              <w:suppressAutoHyphens/>
              <w:autoSpaceDE w:val="0"/>
              <w:autoSpaceDN w:val="0"/>
              <w:adjustRightInd w:val="0"/>
              <w:ind w:left="34" w:firstLine="0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 xml:space="preserve">Разработаны и утверждены перечни имеющегося оборудования для развития начал </w:t>
            </w:r>
            <w:r w:rsidRPr="00773098">
              <w:rPr>
                <w:rFonts w:eastAsia="Calibri"/>
                <w:lang w:eastAsia="ru-RU"/>
              </w:rPr>
              <w:lastRenderedPageBreak/>
              <w:t>технического образования детей дошкольного возраста.</w:t>
            </w:r>
          </w:p>
        </w:tc>
        <w:tc>
          <w:tcPr>
            <w:tcW w:w="6642" w:type="dxa"/>
          </w:tcPr>
          <w:p w:rsidR="00176DA7" w:rsidRDefault="008D338D" w:rsidP="008D3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каждой группе представлены центры конструирования, в них имеются конструкторы различных видов и схемы для конструирования. </w:t>
            </w:r>
          </w:p>
          <w:p w:rsidR="00AE7C78" w:rsidRPr="008D338D" w:rsidRDefault="00AE7C78" w:rsidP="008D3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образовательных программах представлен перечень образовательных центров и представлен перечень оборудования, который представлен в центре (в разделе «</w:t>
            </w:r>
            <w:r w:rsidR="00C660B1">
              <w:rPr>
                <w:rFonts w:ascii="Times New Roman" w:hAnsi="Times New Roman" w:cs="Times New Roman"/>
                <w:sz w:val="24"/>
                <w:szCs w:val="24"/>
              </w:rPr>
              <w:t>Материально – техническое обеспечение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660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6DA7" w:rsidTr="00176DA7">
        <w:tc>
          <w:tcPr>
            <w:tcW w:w="560" w:type="dxa"/>
          </w:tcPr>
          <w:p w:rsidR="00176DA7" w:rsidRDefault="0081514D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667" w:type="dxa"/>
          </w:tcPr>
          <w:p w:rsidR="00176DA7" w:rsidRPr="00176DA7" w:rsidRDefault="00176DA7" w:rsidP="00176DA7">
            <w:pPr>
              <w:pStyle w:val="a4"/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left="175" w:firstLine="0"/>
              <w:rPr>
                <w:rFonts w:eastAsia="Calibri"/>
                <w:lang w:eastAsia="ru-RU"/>
              </w:rPr>
            </w:pPr>
            <w:r w:rsidRPr="00176DA7">
              <w:rPr>
                <w:rFonts w:eastAsia="Calibri"/>
                <w:lang w:eastAsia="ru-RU"/>
              </w:rPr>
              <w:t>В ОП ДО ДОО:</w:t>
            </w:r>
          </w:p>
          <w:p w:rsidR="00176DA7" w:rsidRPr="00176DA7" w:rsidRDefault="00176DA7" w:rsidP="00176DA7">
            <w:pPr>
              <w:suppressAutoHyphens/>
              <w:ind w:left="175"/>
              <w:rPr>
                <w:rFonts w:ascii="Times New Roman" w:eastAsia="Calibri" w:hAnsi="Times New Roman" w:cs="Times New Roman"/>
              </w:rPr>
            </w:pPr>
            <w:r w:rsidRPr="00176DA7">
              <w:rPr>
                <w:rFonts w:ascii="Times New Roman" w:eastAsia="Calibri" w:hAnsi="Times New Roman" w:cs="Times New Roman"/>
              </w:rPr>
              <w:t>- описаны групповые центры конструирования.</w:t>
            </w:r>
          </w:p>
          <w:p w:rsidR="00176DA7" w:rsidRPr="00773098" w:rsidRDefault="00176DA7" w:rsidP="00176DA7">
            <w:pPr>
              <w:pStyle w:val="a4"/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ind w:left="175" w:firstLine="0"/>
              <w:rPr>
                <w:rFonts w:eastAsia="Calibri"/>
                <w:lang w:eastAsia="ru-RU"/>
              </w:rPr>
            </w:pPr>
            <w:r w:rsidRPr="00176DA7">
              <w:rPr>
                <w:rFonts w:eastAsia="Calibri"/>
                <w:lang w:eastAsia="ru-RU"/>
              </w:rPr>
              <w:t>Перечень оборудования для развития начал технического образования доступные для детей дошкольного возраста с учетом возрастных особенностей.</w:t>
            </w:r>
          </w:p>
        </w:tc>
        <w:tc>
          <w:tcPr>
            <w:tcW w:w="6642" w:type="dxa"/>
          </w:tcPr>
          <w:p w:rsidR="00176DA7" w:rsidRPr="00AE7C78" w:rsidRDefault="000F12D4" w:rsidP="00C66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образовательных программах представлен перечень образовательных центров и представлен перечень оборудования, который представлен в центре (в разделе «</w:t>
            </w:r>
            <w:r w:rsidR="00C660B1">
              <w:rPr>
                <w:rFonts w:ascii="Times New Roman" w:hAnsi="Times New Roman" w:cs="Times New Roman"/>
                <w:sz w:val="24"/>
                <w:szCs w:val="24"/>
              </w:rPr>
              <w:t>Материально – техническое обеспечение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06B62">
              <w:rPr>
                <w:rFonts w:ascii="Times New Roman" w:hAnsi="Times New Roman" w:cs="Times New Roman"/>
                <w:sz w:val="24"/>
                <w:szCs w:val="24"/>
              </w:rPr>
              <w:t xml:space="preserve"> центр активности «Строительная мастерская»</w:t>
            </w:r>
            <w:r w:rsidR="00C660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512C5" w:rsidTr="00C610E2">
        <w:tc>
          <w:tcPr>
            <w:tcW w:w="9869" w:type="dxa"/>
            <w:gridSpan w:val="3"/>
          </w:tcPr>
          <w:p w:rsidR="00B512C5" w:rsidRPr="00B512C5" w:rsidRDefault="00B512C5" w:rsidP="00B512C5">
            <w:pPr>
              <w:shd w:val="clear" w:color="auto" w:fill="FFFFFF"/>
              <w:suppressAutoHyphens/>
              <w:ind w:firstLine="720"/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2C5">
              <w:rPr>
                <w:rFonts w:ascii="Times New Roman" w:hAnsi="Times New Roman" w:cs="Times New Roman"/>
                <w:b/>
                <w:bCs/>
                <w:sz w:val="28"/>
              </w:rPr>
              <w:t>Направление</w:t>
            </w:r>
            <w:r w:rsidRPr="00B512C5">
              <w:rPr>
                <w:rFonts w:ascii="Times New Roman" w:hAnsi="Times New Roman" w:cs="Times New Roman"/>
                <w:bCs/>
                <w:sz w:val="28"/>
              </w:rPr>
              <w:t xml:space="preserve"> «Сохранение и укрепление здоровья детей дошкольного возраста»</w:t>
            </w:r>
          </w:p>
          <w:p w:rsidR="00B512C5" w:rsidRPr="001365E9" w:rsidRDefault="00B512C5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2C5" w:rsidTr="00176DA7">
        <w:tc>
          <w:tcPr>
            <w:tcW w:w="560" w:type="dxa"/>
          </w:tcPr>
          <w:p w:rsidR="00B512C5" w:rsidRDefault="00B512C5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</w:tcPr>
          <w:p w:rsidR="00B512C5" w:rsidRPr="00E404EA" w:rsidRDefault="003D7E63" w:rsidP="003D7E63">
            <w:pPr>
              <w:pStyle w:val="a4"/>
              <w:widowControl w:val="0"/>
              <w:numPr>
                <w:ilvl w:val="0"/>
                <w:numId w:val="14"/>
              </w:numPr>
              <w:suppressAutoHyphens/>
              <w:autoSpaceDE w:val="0"/>
              <w:autoSpaceDN w:val="0"/>
              <w:adjustRightInd w:val="0"/>
              <w:ind w:left="7" w:firstLine="168"/>
              <w:rPr>
                <w:rFonts w:eastAsia="Calibri"/>
                <w:lang w:eastAsia="ru-RU"/>
              </w:rPr>
            </w:pPr>
            <w:r w:rsidRPr="00E404EA">
              <w:rPr>
                <w:rFonts w:eastAsia="Calibri"/>
                <w:lang w:eastAsia="ru-RU"/>
              </w:rPr>
              <w:t xml:space="preserve">В локальных документах предусмотрена работа по реализации различных форм информационно-просветительской работы с семьями воспитанников в направлении сохранения и укрепления здоровья детей. </w:t>
            </w:r>
            <w:proofErr w:type="gramStart"/>
            <w:r w:rsidRPr="00E404EA">
              <w:rPr>
                <w:rFonts w:eastAsia="Calibri"/>
                <w:lang w:eastAsia="ru-RU"/>
              </w:rPr>
              <w:t>(</w:t>
            </w:r>
            <w:r w:rsidRPr="00E404EA">
              <w:rPr>
                <w:rFonts w:eastAsia="Calibri"/>
                <w:i/>
                <w:lang w:eastAsia="ru-RU"/>
              </w:rPr>
              <w:t xml:space="preserve">Например, лекции, беседы, информационные стенды, печатные материалы, электронные ресурсы, проведение тематических выступлений, </w:t>
            </w:r>
            <w:proofErr w:type="spellStart"/>
            <w:r w:rsidRPr="00E404EA">
              <w:rPr>
                <w:rFonts w:eastAsia="Calibri"/>
                <w:i/>
                <w:lang w:eastAsia="ru-RU"/>
              </w:rPr>
              <w:t>онлайн-консультаций</w:t>
            </w:r>
            <w:proofErr w:type="spellEnd"/>
            <w:r w:rsidRPr="00E404EA">
              <w:rPr>
                <w:rFonts w:eastAsia="Calibri"/>
                <w:i/>
                <w:lang w:eastAsia="ru-RU"/>
              </w:rPr>
              <w:t xml:space="preserve"> и др.).</w:t>
            </w:r>
            <w:proofErr w:type="gramEnd"/>
          </w:p>
        </w:tc>
        <w:tc>
          <w:tcPr>
            <w:tcW w:w="6642" w:type="dxa"/>
          </w:tcPr>
          <w:p w:rsidR="00B512C5" w:rsidRPr="00490456" w:rsidRDefault="0026011D" w:rsidP="0049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образовательных программах МАДОУ № 209 формы организации работы с родителями представлены в разделе «Работа с родителями». Перечень тем для организации формируется исходя из запросов родителей и направленности работы детского сада (оздоровительная направленность). Перечень консультаций, мастер – классов и других </w:t>
            </w:r>
            <w:r w:rsidR="002F268C">
              <w:rPr>
                <w:rFonts w:ascii="Times New Roman" w:hAnsi="Times New Roman" w:cs="Times New Roman"/>
                <w:sz w:val="24"/>
                <w:szCs w:val="24"/>
              </w:rPr>
              <w:t>мероприятий по работе с родителями представлены в Планах работы с родителями на группах.</w:t>
            </w:r>
          </w:p>
        </w:tc>
      </w:tr>
      <w:tr w:rsidR="00B512C5" w:rsidTr="00176DA7">
        <w:tc>
          <w:tcPr>
            <w:tcW w:w="560" w:type="dxa"/>
          </w:tcPr>
          <w:p w:rsidR="00B512C5" w:rsidRDefault="00B512C5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</w:tcPr>
          <w:p w:rsidR="00E404EA" w:rsidRPr="00E404EA" w:rsidRDefault="00E404EA" w:rsidP="00E404EA">
            <w:pPr>
              <w:suppressAutoHyphens/>
              <w:ind w:left="7" w:firstLine="27"/>
              <w:rPr>
                <w:rFonts w:ascii="Times New Roman" w:eastAsia="Calibri" w:hAnsi="Times New Roman" w:cs="Times New Roman"/>
              </w:rPr>
            </w:pPr>
            <w:r w:rsidRPr="00E404EA">
              <w:rPr>
                <w:rFonts w:ascii="Times New Roman" w:eastAsia="Calibri" w:hAnsi="Times New Roman" w:cs="Times New Roman"/>
              </w:rPr>
              <w:t xml:space="preserve">1. В локальных актах ДОО отражено взаимодействие с семьями воспитанников по направлениям: </w:t>
            </w:r>
          </w:p>
          <w:p w:rsidR="00E404EA" w:rsidRPr="00E404EA" w:rsidRDefault="00E404EA" w:rsidP="00E404EA">
            <w:pPr>
              <w:suppressAutoHyphens/>
              <w:ind w:left="7" w:firstLine="27"/>
              <w:rPr>
                <w:rFonts w:ascii="Times New Roman" w:eastAsia="Calibri" w:hAnsi="Times New Roman" w:cs="Times New Roman"/>
              </w:rPr>
            </w:pPr>
            <w:r w:rsidRPr="00E404EA">
              <w:rPr>
                <w:rFonts w:ascii="Times New Roman" w:eastAsia="Calibri" w:hAnsi="Times New Roman" w:cs="Times New Roman"/>
              </w:rPr>
              <w:t>- реализации совместного плана поддержки детей в семье с учетом вопросов сохранения и укрепления здоровья;</w:t>
            </w:r>
          </w:p>
          <w:p w:rsidR="00E404EA" w:rsidRPr="00E404EA" w:rsidRDefault="00E404EA" w:rsidP="00E404EA">
            <w:pPr>
              <w:suppressAutoHyphens/>
              <w:ind w:left="175" w:hanging="141"/>
              <w:rPr>
                <w:rFonts w:ascii="Times New Roman" w:eastAsia="Calibri" w:hAnsi="Times New Roman" w:cs="Times New Roman"/>
              </w:rPr>
            </w:pPr>
            <w:r w:rsidRPr="00E404EA">
              <w:rPr>
                <w:rFonts w:ascii="Times New Roman" w:eastAsia="Calibri" w:hAnsi="Times New Roman" w:cs="Times New Roman"/>
              </w:rPr>
              <w:lastRenderedPageBreak/>
              <w:t>- о возможности использования родителями информационно-библиотечного ресурса ДОО.</w:t>
            </w:r>
          </w:p>
          <w:p w:rsidR="00B512C5" w:rsidRPr="00E404EA" w:rsidRDefault="00E404EA" w:rsidP="00E404EA">
            <w:pPr>
              <w:pStyle w:val="a4"/>
              <w:widowControl w:val="0"/>
              <w:suppressAutoHyphens/>
              <w:autoSpaceDE w:val="0"/>
              <w:autoSpaceDN w:val="0"/>
              <w:adjustRightInd w:val="0"/>
              <w:ind w:left="175"/>
              <w:rPr>
                <w:rFonts w:eastAsia="Calibri"/>
                <w:lang w:eastAsia="ru-RU"/>
              </w:rPr>
            </w:pPr>
            <w:r w:rsidRPr="00E404EA">
              <w:rPr>
                <w:rFonts w:eastAsia="Calibri"/>
              </w:rPr>
              <w:t>2. В планирующей документации ДОО предусмотрены мероприятия с родителями по формированию ценностного отношения к здоровью и ЗОЖ.</w:t>
            </w:r>
          </w:p>
        </w:tc>
        <w:tc>
          <w:tcPr>
            <w:tcW w:w="6642" w:type="dxa"/>
          </w:tcPr>
          <w:p w:rsidR="00B512C5" w:rsidRDefault="005B3D9A" w:rsidP="00A4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образовательных программах детского сада отражено </w:t>
            </w:r>
            <w:r w:rsidR="00594D12">
              <w:rPr>
                <w:rFonts w:ascii="Times New Roman" w:hAnsi="Times New Roman" w:cs="Times New Roman"/>
                <w:sz w:val="24"/>
                <w:szCs w:val="24"/>
              </w:rPr>
              <w:t>направление в глав</w:t>
            </w:r>
            <w:r w:rsidR="00F807CC">
              <w:rPr>
                <w:rFonts w:ascii="Times New Roman" w:hAnsi="Times New Roman" w:cs="Times New Roman"/>
                <w:sz w:val="24"/>
                <w:szCs w:val="24"/>
              </w:rPr>
              <w:t>е «Работа с родителями», в Плане работы МАДОУ № 209 на 2023-2024 учебный год (</w:t>
            </w:r>
            <w:hyperlink r:id="rId8" w:history="1">
              <w:r w:rsidR="00F807CC" w:rsidRPr="00B501C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http://xn--209-mdd4c4a.xn--p1ai/wp-content/uploads/2024/01/%D0%98%D0%B7%D0%BC%D0%B5%D0%BD%D0%B5%D0%BD%D0%B8%D0%B5-%D0%B2-%D0%BF%D0%BB%D0%B0%D0%BD-%D1%80</w:t>
              </w:r>
              <w:proofErr w:type="gramEnd"/>
              <w:r w:rsidR="00F807CC" w:rsidRPr="00B501C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%D0%B0%D0%B1%D0%BE%D1%82%D1%8B-%D0%9C%D0%90%D0%94%D0%9E%D0%A3-%E2%84%96-209.pdf</w:t>
              </w:r>
            </w:hyperlink>
            <w:proofErr w:type="gramStart"/>
            <w:r w:rsidR="00F807CC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="00F807CC">
              <w:rPr>
                <w:rFonts w:ascii="Times New Roman" w:hAnsi="Times New Roman" w:cs="Times New Roman"/>
                <w:sz w:val="24"/>
                <w:szCs w:val="24"/>
              </w:rPr>
              <w:t>. В Планах работы с родителями групп.</w:t>
            </w:r>
          </w:p>
          <w:p w:rsidR="00F650FD" w:rsidRDefault="00F650FD" w:rsidP="00A4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сайте детского сада представлены консультации для родителей (</w:t>
            </w:r>
            <w:hyperlink r:id="rId9" w:anchor="sovety" w:history="1">
              <w:r w:rsidRPr="00B501C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http://xn--209-mdd4c4a.xn--p1ai/</w:t>
              </w:r>
              <w:proofErr w:type="spellStart"/>
              <w:r w:rsidRPr="00B501C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forparents</w:t>
              </w:r>
              <w:proofErr w:type="spellEnd"/>
              <w:r w:rsidRPr="00B501C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/#</w:t>
              </w:r>
              <w:proofErr w:type="spellStart"/>
              <w:r w:rsidRPr="00B501C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sovety</w:t>
              </w:r>
              <w:proofErr w:type="spellEnd"/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Консультации представлены в родительских уголках групп. </w:t>
            </w:r>
          </w:p>
          <w:p w:rsidR="006A2B51" w:rsidRDefault="006A2B51" w:rsidP="00A46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B51" w:rsidRDefault="006A2B51" w:rsidP="00A46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B51" w:rsidRDefault="006A2B51" w:rsidP="00A46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B51" w:rsidRPr="00A4675B" w:rsidRDefault="00A005F1" w:rsidP="00A46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Плане работы МАДОУ № 209 на 2023-2024 год отражены мероприятия с родителями по формированию ценностного отношения к здоровью и ЗОЖ.</w:t>
            </w:r>
          </w:p>
        </w:tc>
      </w:tr>
      <w:tr w:rsidR="00B512C5" w:rsidTr="00176DA7">
        <w:tc>
          <w:tcPr>
            <w:tcW w:w="560" w:type="dxa"/>
          </w:tcPr>
          <w:p w:rsidR="00B512C5" w:rsidRDefault="00B512C5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</w:tcPr>
          <w:p w:rsidR="00FF3CB9" w:rsidRPr="00773098" w:rsidRDefault="00FF3CB9" w:rsidP="00FF3CB9">
            <w:pPr>
              <w:pStyle w:val="a4"/>
              <w:widowControl w:val="0"/>
              <w:numPr>
                <w:ilvl w:val="0"/>
                <w:numId w:val="15"/>
              </w:numPr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ind w:left="34" w:firstLine="0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Организовано повышение квалификации педагогов ДОО по дополнительным профессиональным программам по направлению «Сохранение и укрепление здоровья дошкольников».</w:t>
            </w:r>
          </w:p>
          <w:p w:rsidR="00B512C5" w:rsidRPr="00176DA7" w:rsidRDefault="00B512C5" w:rsidP="00B512C5">
            <w:pPr>
              <w:pStyle w:val="a4"/>
              <w:widowControl w:val="0"/>
              <w:suppressAutoHyphens/>
              <w:autoSpaceDE w:val="0"/>
              <w:autoSpaceDN w:val="0"/>
              <w:adjustRightInd w:val="0"/>
              <w:ind w:left="175"/>
              <w:rPr>
                <w:rFonts w:eastAsia="Calibri"/>
                <w:lang w:eastAsia="ru-RU"/>
              </w:rPr>
            </w:pPr>
          </w:p>
        </w:tc>
        <w:tc>
          <w:tcPr>
            <w:tcW w:w="6642" w:type="dxa"/>
          </w:tcPr>
          <w:p w:rsidR="00B512C5" w:rsidRPr="00A005F1" w:rsidRDefault="00A005F1" w:rsidP="00A0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2023 – 2024 г. прошли обучение по ПК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</w:t>
            </w:r>
            <w:r w:rsidR="00164B60">
              <w:rPr>
                <w:rFonts w:ascii="Times New Roman" w:hAnsi="Times New Roman" w:cs="Times New Roman"/>
                <w:sz w:val="24"/>
                <w:szCs w:val="24"/>
              </w:rPr>
              <w:t>ровьесберегающая</w:t>
            </w:r>
            <w:proofErr w:type="spellEnd"/>
            <w:r w:rsidR="00164B60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образовательных организации в условиях реализации ФГОС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164B60">
              <w:rPr>
                <w:rFonts w:ascii="Times New Roman" w:hAnsi="Times New Roman" w:cs="Times New Roman"/>
                <w:sz w:val="24"/>
                <w:szCs w:val="24"/>
              </w:rPr>
              <w:t>5 педагогов ДОУ.</w:t>
            </w:r>
          </w:p>
        </w:tc>
      </w:tr>
      <w:tr w:rsidR="00FF3CB9" w:rsidTr="00176DA7">
        <w:tc>
          <w:tcPr>
            <w:tcW w:w="560" w:type="dxa"/>
          </w:tcPr>
          <w:p w:rsidR="00FF3CB9" w:rsidRDefault="00FF3CB9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</w:tcPr>
          <w:p w:rsidR="00FF3CB9" w:rsidRPr="00773098" w:rsidRDefault="00FF3CB9" w:rsidP="00FF3CB9">
            <w:pPr>
              <w:pStyle w:val="a4"/>
              <w:widowControl w:val="0"/>
              <w:numPr>
                <w:ilvl w:val="0"/>
                <w:numId w:val="16"/>
              </w:numPr>
              <w:suppressAutoHyphens/>
              <w:autoSpaceDE w:val="0"/>
              <w:autoSpaceDN w:val="0"/>
              <w:adjustRightInd w:val="0"/>
              <w:ind w:left="176" w:firstLine="1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В плане по повышению квалификации педагогов предусмотрено прохождение курсов ПК по данному направлению (не менее 10% педагогов в ДОО за последние три года).</w:t>
            </w:r>
          </w:p>
          <w:p w:rsidR="00FF3CB9" w:rsidRPr="00773098" w:rsidRDefault="00FF3CB9" w:rsidP="00FF3CB9">
            <w:pPr>
              <w:pStyle w:val="a4"/>
              <w:widowControl w:val="0"/>
              <w:numPr>
                <w:ilvl w:val="0"/>
                <w:numId w:val="16"/>
              </w:numPr>
              <w:suppressAutoHyphens/>
              <w:autoSpaceDE w:val="0"/>
              <w:autoSpaceDN w:val="0"/>
              <w:adjustRightInd w:val="0"/>
              <w:ind w:left="176" w:firstLine="1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Исполнение запланированного на текущий учебный год показателя по повышению квалификации педагогов по данному направлению на 100% .</w:t>
            </w:r>
          </w:p>
          <w:p w:rsidR="00FF3CB9" w:rsidRPr="00176DA7" w:rsidRDefault="00FF3CB9" w:rsidP="00B512C5">
            <w:pPr>
              <w:pStyle w:val="a4"/>
              <w:widowControl w:val="0"/>
              <w:suppressAutoHyphens/>
              <w:autoSpaceDE w:val="0"/>
              <w:autoSpaceDN w:val="0"/>
              <w:adjustRightInd w:val="0"/>
              <w:ind w:left="175"/>
              <w:rPr>
                <w:rFonts w:eastAsia="Calibri"/>
                <w:lang w:eastAsia="ru-RU"/>
              </w:rPr>
            </w:pPr>
          </w:p>
        </w:tc>
        <w:tc>
          <w:tcPr>
            <w:tcW w:w="6642" w:type="dxa"/>
          </w:tcPr>
          <w:p w:rsidR="00FF3CB9" w:rsidRDefault="00796E7A" w:rsidP="00796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плане ПК педагогов предусмотрено прохождение курсов ПК по данному направлению.</w:t>
            </w:r>
          </w:p>
          <w:p w:rsidR="00796E7A" w:rsidRPr="00796E7A" w:rsidRDefault="00796E7A" w:rsidP="00796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 исполнение запланированного на текущий учебный год показателя по ПК поданному направлению.</w:t>
            </w:r>
          </w:p>
        </w:tc>
      </w:tr>
      <w:tr w:rsidR="00FF3CB9" w:rsidTr="00176DA7">
        <w:tc>
          <w:tcPr>
            <w:tcW w:w="560" w:type="dxa"/>
          </w:tcPr>
          <w:p w:rsidR="00FF3CB9" w:rsidRDefault="00FF3CB9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</w:tcPr>
          <w:p w:rsidR="00C378C6" w:rsidRPr="00773098" w:rsidRDefault="00C378C6" w:rsidP="00C378C6">
            <w:pPr>
              <w:pStyle w:val="a4"/>
              <w:widowControl w:val="0"/>
              <w:numPr>
                <w:ilvl w:val="0"/>
                <w:numId w:val="17"/>
              </w:numPr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ind w:left="34" w:firstLine="1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 xml:space="preserve">Предусмотрена системная работа по формированию доступной для детей </w:t>
            </w:r>
            <w:proofErr w:type="spellStart"/>
            <w:r w:rsidRPr="00773098">
              <w:rPr>
                <w:rFonts w:eastAsia="Calibri"/>
                <w:lang w:eastAsia="ru-RU"/>
              </w:rPr>
              <w:t>здоровьесберегающей</w:t>
            </w:r>
            <w:proofErr w:type="spellEnd"/>
            <w:r w:rsidRPr="00773098">
              <w:rPr>
                <w:rFonts w:eastAsia="Calibri"/>
                <w:lang w:eastAsia="ru-RU"/>
              </w:rPr>
              <w:t xml:space="preserve"> </w:t>
            </w:r>
            <w:r w:rsidRPr="00773098">
              <w:rPr>
                <w:rFonts w:eastAsia="Calibri"/>
                <w:lang w:eastAsia="ru-RU"/>
              </w:rPr>
              <w:lastRenderedPageBreak/>
              <w:t>образовательной среды, оснащенная оборудованием и материалами для развития крупной и мелкой моторики, развития двигательной активности детей, в том числе детей с ОВЗ и детей-инвалидов, как внутри помещения, так и на открытом воздухе.</w:t>
            </w:r>
          </w:p>
          <w:p w:rsidR="00FF3CB9" w:rsidRPr="00176DA7" w:rsidRDefault="00C378C6" w:rsidP="00796E7A">
            <w:pPr>
              <w:pStyle w:val="a4"/>
              <w:widowControl w:val="0"/>
              <w:suppressAutoHyphens/>
              <w:autoSpaceDE w:val="0"/>
              <w:autoSpaceDN w:val="0"/>
              <w:adjustRightInd w:val="0"/>
              <w:ind w:left="7"/>
              <w:jc w:val="both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Предусмотрены образовательные события по формированию здорового образа жизни.</w:t>
            </w:r>
          </w:p>
        </w:tc>
        <w:tc>
          <w:tcPr>
            <w:tcW w:w="6642" w:type="dxa"/>
          </w:tcPr>
          <w:p w:rsidR="00FF3CB9" w:rsidRDefault="003D576B" w:rsidP="003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Предусмотрена работа по оснащению оборудованием и материалами для развития мелкой моторики, развития двигательной активности детей, в том числе детей с ОВЗ.</w:t>
            </w:r>
          </w:p>
          <w:p w:rsidR="003D576B" w:rsidRDefault="004C5801" w:rsidP="003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представлены на сайте детского сада: в образовательных программах (разделы «Особенности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РППС», «Материально – техническое обеспечение программы»).</w:t>
            </w:r>
          </w:p>
          <w:p w:rsidR="004C5801" w:rsidRDefault="004C5801" w:rsidP="003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детском саду проводятся дополнительные услуги, направленные на оздоровление: комната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гипертермического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закаливания, соляная комната. </w:t>
            </w:r>
          </w:p>
          <w:p w:rsidR="00BE79B9" w:rsidRDefault="00BE79B9" w:rsidP="003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Запланированы и реализуются мероприятия по оснащению детского сада для детей с ОВЗ, детей – инвалидов</w:t>
            </w:r>
            <w:r w:rsidR="002202B3">
              <w:rPr>
                <w:rFonts w:ascii="Times New Roman" w:hAnsi="Times New Roman" w:cs="Times New Roman"/>
                <w:sz w:val="24"/>
                <w:szCs w:val="24"/>
              </w:rPr>
              <w:t xml:space="preserve"> в плане НОК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10" w:history="1">
              <w:r w:rsidR="002202B3" w:rsidRPr="00B501C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http://xn--209-mdd4c4a.xn--p1ai/wp-content/uploads/2023/12/%D0%9C%D0%90%D0%94%D0%9E%D0%A3-%E2%84%96-209-2.pdf</w:t>
              </w:r>
            </w:hyperlink>
            <w:proofErr w:type="gramStart"/>
            <w:r w:rsidR="002202B3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="002202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02B3" w:rsidRPr="003D576B" w:rsidRDefault="002202B3" w:rsidP="003D5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Предусмотрены образовательные события по формированию ЗОЖ в Плане работы МАДОУ № 209.</w:t>
            </w:r>
          </w:p>
        </w:tc>
      </w:tr>
      <w:tr w:rsidR="00C378C6" w:rsidTr="00176DA7">
        <w:tc>
          <w:tcPr>
            <w:tcW w:w="560" w:type="dxa"/>
          </w:tcPr>
          <w:p w:rsidR="00C378C6" w:rsidRDefault="00C378C6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</w:tcPr>
          <w:p w:rsidR="00C378C6" w:rsidRPr="00773098" w:rsidRDefault="00C378C6" w:rsidP="00C378C6">
            <w:pPr>
              <w:pStyle w:val="a4"/>
              <w:widowControl w:val="0"/>
              <w:numPr>
                <w:ilvl w:val="0"/>
                <w:numId w:val="18"/>
              </w:numPr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ind w:left="34" w:firstLine="1"/>
              <w:rPr>
                <w:rFonts w:eastAsia="Calibri"/>
                <w:lang w:eastAsia="ru-RU"/>
              </w:rPr>
            </w:pPr>
            <w:proofErr w:type="gramStart"/>
            <w:r w:rsidRPr="00773098">
              <w:rPr>
                <w:rFonts w:eastAsia="Calibri"/>
                <w:lang w:eastAsia="ru-RU"/>
              </w:rPr>
              <w:t>В ОП ДО предусмотрен перечень материалов и оборудования для развития крупной и мелкой моторики (</w:t>
            </w:r>
            <w:r w:rsidRPr="00773098">
              <w:rPr>
                <w:rFonts w:eastAsia="Calibri"/>
                <w:i/>
                <w:lang w:eastAsia="ru-RU"/>
              </w:rPr>
              <w:t>книги, дидактические материалы, видеозаписи, оборудование для закаливания, электронные ресурсы</w:t>
            </w:r>
            <w:r w:rsidRPr="00773098">
              <w:rPr>
                <w:rFonts w:eastAsia="Calibri"/>
                <w:lang w:eastAsia="ru-RU"/>
              </w:rPr>
              <w:t>), способствующие становлению здорового образа жизни, формированию привычек к ЗОЖ, в том числе для детей с ОВЗ и детей-инвалидов.</w:t>
            </w:r>
            <w:proofErr w:type="gramEnd"/>
          </w:p>
          <w:p w:rsidR="00C378C6" w:rsidRPr="00773098" w:rsidRDefault="00C378C6" w:rsidP="00C378C6">
            <w:pPr>
              <w:pStyle w:val="a4"/>
              <w:widowControl w:val="0"/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ind w:left="35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Документы ДОО о планировании образовательных событий с детьми в данном направлении</w:t>
            </w:r>
            <w:r w:rsidRPr="00773098">
              <w:rPr>
                <w:rFonts w:eastAsia="Calibri"/>
                <w:i/>
                <w:lang w:eastAsia="ru-RU"/>
              </w:rPr>
              <w:t>.</w:t>
            </w:r>
          </w:p>
        </w:tc>
        <w:tc>
          <w:tcPr>
            <w:tcW w:w="6642" w:type="dxa"/>
          </w:tcPr>
          <w:p w:rsidR="0060133A" w:rsidRDefault="001A232C" w:rsidP="00601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Предусмотрена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здоровьесбережению</w:t>
            </w:r>
            <w:proofErr w:type="spellEnd"/>
            <w:r w:rsidR="0060133A">
              <w:rPr>
                <w:rFonts w:ascii="Times New Roman" w:hAnsi="Times New Roman" w:cs="Times New Roman"/>
                <w:sz w:val="24"/>
                <w:szCs w:val="24"/>
              </w:rPr>
              <w:t>, в том числе детей с ОВЗ.</w:t>
            </w:r>
          </w:p>
          <w:p w:rsidR="0060133A" w:rsidRDefault="0060133A" w:rsidP="00601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представлены на сайте детского сада: в образовательных программах (разделы «Особенности организации РППС», «Материально – техническое обеспечение программы»).</w:t>
            </w:r>
          </w:p>
          <w:p w:rsidR="0060133A" w:rsidRDefault="0060133A" w:rsidP="00601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детском саду проводятся дополнительные услуги, направленные на оздоровление: комната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гипертермического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закаливания, соляная комната. </w:t>
            </w:r>
          </w:p>
          <w:p w:rsidR="0060133A" w:rsidRDefault="0060133A" w:rsidP="00601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Запланированы и реализуются мероприятия по оснащению детского сада для детей с ОВЗ, детей – инвалидов в плане НОК  (</w:t>
            </w:r>
            <w:hyperlink r:id="rId11" w:history="1">
              <w:r w:rsidRPr="00B501C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http://xn--209-mdd4c4a.xn--p1ai/wp-content/uploads/2023/12/%D0%9C%D0%90%D0%94%D0%9E%D0%A3-%E2%84%96-209-2.pdf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78C6" w:rsidRPr="001365E9" w:rsidRDefault="0060133A" w:rsidP="00601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Предусмотрены образовательные события по формированию ЗОЖ в Плане работы МАДОУ № 209.</w:t>
            </w:r>
          </w:p>
        </w:tc>
      </w:tr>
      <w:tr w:rsidR="007D5B32" w:rsidTr="008509B2">
        <w:tc>
          <w:tcPr>
            <w:tcW w:w="9869" w:type="dxa"/>
            <w:gridSpan w:val="3"/>
          </w:tcPr>
          <w:p w:rsidR="007D5B32" w:rsidRPr="007D5B32" w:rsidRDefault="007D5B32" w:rsidP="007D5B32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D5B32">
              <w:rPr>
                <w:rFonts w:ascii="Times New Roman" w:hAnsi="Times New Roman" w:cs="Times New Roman"/>
                <w:b/>
                <w:bCs/>
                <w:sz w:val="28"/>
              </w:rPr>
              <w:t>Направление</w:t>
            </w:r>
            <w:r w:rsidRPr="007D5B32"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r w:rsidRPr="007D5B32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7D5B32">
              <w:rPr>
                <w:rFonts w:ascii="Times New Roman" w:hAnsi="Times New Roman" w:cs="Times New Roman"/>
                <w:bCs/>
                <w:sz w:val="28"/>
              </w:rPr>
              <w:t>Актуализация воспитательного потенциала в системе дошкольного образования</w:t>
            </w:r>
            <w:r w:rsidRPr="007D5B32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7D5B32" w:rsidRPr="007D5B32" w:rsidRDefault="007D5B32" w:rsidP="007D5B32">
            <w:pPr>
              <w:suppressAutoHyphens/>
              <w:jc w:val="center"/>
              <w:rPr>
                <w:rFonts w:ascii="Times New Roman" w:hAnsi="Times New Roman" w:cs="Times New Roman"/>
                <w:sz w:val="28"/>
              </w:rPr>
            </w:pPr>
            <w:r w:rsidRPr="007D5B32">
              <w:rPr>
                <w:rFonts w:ascii="Times New Roman" w:hAnsi="Times New Roman" w:cs="Times New Roman"/>
                <w:sz w:val="28"/>
              </w:rPr>
              <w:t>(муниципальный проект «С чего начинается Родина»)</w:t>
            </w:r>
          </w:p>
          <w:p w:rsidR="007D5B32" w:rsidRPr="001365E9" w:rsidRDefault="007D5B32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78C6" w:rsidTr="00176DA7">
        <w:tc>
          <w:tcPr>
            <w:tcW w:w="560" w:type="dxa"/>
          </w:tcPr>
          <w:p w:rsidR="00C378C6" w:rsidRDefault="00C378C6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</w:tcPr>
          <w:p w:rsidR="006E266C" w:rsidRPr="00773098" w:rsidRDefault="006E266C" w:rsidP="006E266C">
            <w:pPr>
              <w:pStyle w:val="a4"/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adjustRightInd w:val="0"/>
              <w:ind w:left="34" w:firstLine="0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 xml:space="preserve">Реализуется совместная деятельность участников образовательного процесса, </w:t>
            </w:r>
            <w:r w:rsidRPr="00773098">
              <w:rPr>
                <w:rFonts w:eastAsia="Calibri"/>
                <w:lang w:eastAsia="ru-RU"/>
              </w:rPr>
              <w:lastRenderedPageBreak/>
              <w:t xml:space="preserve">обеспечивающая достижение целей </w:t>
            </w:r>
            <w:proofErr w:type="spellStart"/>
            <w:r w:rsidRPr="00773098">
              <w:rPr>
                <w:rFonts w:eastAsia="Calibri"/>
                <w:lang w:eastAsia="ru-RU"/>
              </w:rPr>
              <w:t>подпроекта</w:t>
            </w:r>
            <w:proofErr w:type="spellEnd"/>
            <w:r w:rsidRPr="00773098">
              <w:rPr>
                <w:rFonts w:eastAsia="Calibri"/>
                <w:lang w:eastAsia="ru-RU"/>
              </w:rPr>
              <w:t xml:space="preserve"> «Юный горожанин» муниципального проекта</w:t>
            </w:r>
          </w:p>
          <w:p w:rsidR="006E266C" w:rsidRPr="00773098" w:rsidRDefault="006E266C" w:rsidP="006E266C">
            <w:pPr>
              <w:pStyle w:val="a4"/>
              <w:suppressAutoHyphens/>
              <w:ind w:left="34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«С чего начинается Родина».</w:t>
            </w:r>
          </w:p>
          <w:p w:rsidR="00C378C6" w:rsidRPr="00773098" w:rsidRDefault="00C378C6" w:rsidP="00C378C6">
            <w:pPr>
              <w:pStyle w:val="a4"/>
              <w:widowControl w:val="0"/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ind w:left="35"/>
              <w:rPr>
                <w:rFonts w:eastAsia="Calibri"/>
                <w:lang w:eastAsia="ru-RU"/>
              </w:rPr>
            </w:pPr>
          </w:p>
        </w:tc>
        <w:tc>
          <w:tcPr>
            <w:tcW w:w="6642" w:type="dxa"/>
          </w:tcPr>
          <w:p w:rsidR="00C378C6" w:rsidRDefault="0059614F" w:rsidP="00EC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Направление «Юный горожанин» нашло отражение в ГБП «Образовательное событие». Запланированы мероприятия, направленные на знакомство детей с достопримечательностями страны, города.</w:t>
            </w:r>
          </w:p>
          <w:p w:rsidR="0059614F" w:rsidRPr="008647B7" w:rsidRDefault="0059614F" w:rsidP="00EC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«Актуализация воспитательного потенциала в системе дошкольного образования» отражено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программах МАДОУ № 209 в разделе «Программа воспитания», «Календарный план воспитательной работы».</w:t>
            </w:r>
          </w:p>
        </w:tc>
      </w:tr>
      <w:tr w:rsidR="00C378C6" w:rsidTr="00176DA7">
        <w:tc>
          <w:tcPr>
            <w:tcW w:w="560" w:type="dxa"/>
          </w:tcPr>
          <w:p w:rsidR="00C378C6" w:rsidRDefault="00C378C6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</w:tcPr>
          <w:p w:rsidR="006E266C" w:rsidRPr="00773098" w:rsidRDefault="006E266C" w:rsidP="006E266C">
            <w:pPr>
              <w:pStyle w:val="a4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4" w:firstLine="0"/>
              <w:rPr>
                <w:rFonts w:eastAsia="Calibri"/>
                <w:i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 xml:space="preserve">В планирующей документации воспитательной работы содержатся образовательные события по реализации </w:t>
            </w:r>
            <w:proofErr w:type="spellStart"/>
            <w:r w:rsidRPr="00773098">
              <w:rPr>
                <w:rFonts w:eastAsia="Calibri"/>
                <w:lang w:eastAsia="ru-RU"/>
              </w:rPr>
              <w:t>подпроекта</w:t>
            </w:r>
            <w:proofErr w:type="spellEnd"/>
            <w:r w:rsidRPr="00773098">
              <w:rPr>
                <w:rFonts w:eastAsia="Calibri"/>
                <w:lang w:eastAsia="ru-RU"/>
              </w:rPr>
              <w:t xml:space="preserve"> «Юный горожанин» </w:t>
            </w:r>
            <w:r w:rsidRPr="00773098">
              <w:rPr>
                <w:rFonts w:eastAsia="Calibri"/>
                <w:i/>
                <w:lang w:eastAsia="ru-RU"/>
              </w:rPr>
              <w:t>(не реже 1 раза в месяц).</w:t>
            </w:r>
          </w:p>
          <w:p w:rsidR="006E266C" w:rsidRPr="00773098" w:rsidRDefault="006E266C" w:rsidP="006E266C">
            <w:pPr>
              <w:pStyle w:val="a4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4" w:firstLine="0"/>
              <w:rPr>
                <w:rFonts w:eastAsia="Calibri"/>
                <w:lang w:eastAsia="ru-RU"/>
              </w:rPr>
            </w:pPr>
            <w:proofErr w:type="gramStart"/>
            <w:r w:rsidRPr="00773098">
              <w:rPr>
                <w:rFonts w:eastAsia="Calibri"/>
                <w:lang w:eastAsia="ru-RU"/>
              </w:rPr>
              <w:t xml:space="preserve">На официальном сайте ДОО / в официальном </w:t>
            </w:r>
            <w:proofErr w:type="spellStart"/>
            <w:r w:rsidRPr="00773098">
              <w:rPr>
                <w:rFonts w:eastAsia="Calibri"/>
                <w:lang w:eastAsia="ru-RU"/>
              </w:rPr>
              <w:t>аккаунте</w:t>
            </w:r>
            <w:proofErr w:type="spellEnd"/>
            <w:r w:rsidRPr="00773098">
              <w:rPr>
                <w:rFonts w:eastAsia="Calibri"/>
                <w:lang w:eastAsia="ru-RU"/>
              </w:rPr>
              <w:t xml:space="preserve"> социальной сети размещены различные материалы мероприятий, </w:t>
            </w:r>
            <w:proofErr w:type="spellStart"/>
            <w:r w:rsidRPr="00773098">
              <w:rPr>
                <w:rFonts w:eastAsia="Calibri"/>
                <w:lang w:eastAsia="ru-RU"/>
              </w:rPr>
              <w:t>фотоотчеты</w:t>
            </w:r>
            <w:proofErr w:type="spellEnd"/>
            <w:r w:rsidRPr="00773098">
              <w:rPr>
                <w:rFonts w:eastAsia="Calibri"/>
                <w:lang w:eastAsia="ru-RU"/>
              </w:rPr>
              <w:t xml:space="preserve">. </w:t>
            </w:r>
            <w:r w:rsidRPr="00773098">
              <w:rPr>
                <w:rFonts w:eastAsia="Calibri"/>
                <w:i/>
                <w:iCs/>
                <w:lang w:eastAsia="ru-RU"/>
              </w:rPr>
              <w:t>(ссылка на сайт)</w:t>
            </w:r>
            <w:proofErr w:type="gramEnd"/>
          </w:p>
          <w:p w:rsidR="00C378C6" w:rsidRPr="00773098" w:rsidRDefault="00C378C6" w:rsidP="00C378C6">
            <w:pPr>
              <w:pStyle w:val="a4"/>
              <w:widowControl w:val="0"/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ind w:left="35"/>
              <w:rPr>
                <w:rFonts w:eastAsia="Calibri"/>
                <w:lang w:eastAsia="ru-RU"/>
              </w:rPr>
            </w:pPr>
          </w:p>
        </w:tc>
        <w:tc>
          <w:tcPr>
            <w:tcW w:w="6642" w:type="dxa"/>
          </w:tcPr>
          <w:p w:rsidR="00C378C6" w:rsidRDefault="00A5693C" w:rsidP="00A5693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Плане работы МАДОУ № 209 представлено направление «Актуализация воспитательного потенциала в системе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». </w:t>
            </w:r>
            <w:r w:rsidR="00116F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планировании деятельности предполагаются мероприятия</w:t>
            </w:r>
            <w:r w:rsidR="004C4B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не реже одного раза в месяц, по направлению «Юный Горожанин»: «Экскурсия </w:t>
            </w:r>
            <w:proofErr w:type="gramStart"/>
            <w:r w:rsidR="004C4B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4C4B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4C4B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Роев</w:t>
            </w:r>
            <w:proofErr w:type="gramEnd"/>
            <w:r w:rsidR="004C4B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ручей», «Чемпионат по кёрлингу», «Визит Тата и </w:t>
            </w:r>
            <w:proofErr w:type="spellStart"/>
            <w:r w:rsidR="004C4B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Шева</w:t>
            </w:r>
            <w:proofErr w:type="spellEnd"/>
            <w:r w:rsidR="004C4B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», «Кукольный театр Красноярска».</w:t>
            </w:r>
          </w:p>
          <w:p w:rsidR="004C4BCF" w:rsidRPr="00A5693C" w:rsidRDefault="0099110F" w:rsidP="00A56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Материалы размещены на сайте</w:t>
            </w:r>
            <w:r w:rsidR="00DD5E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детского сада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12" w:history="1">
              <w:r w:rsidR="00DD5E33" w:rsidRPr="00A037F9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http://xn--209-mdd4c4a.xn--p1ai/</w:t>
              </w:r>
            </w:hyperlink>
            <w:r w:rsidR="00DD5E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, в </w:t>
            </w:r>
            <w:proofErr w:type="spellStart"/>
            <w:r w:rsidR="00DD5E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мессенджерах</w:t>
            </w:r>
            <w:proofErr w:type="spellEnd"/>
            <w:r w:rsidR="00DD5E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D5E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ВКонтакте</w:t>
            </w:r>
            <w:proofErr w:type="spellEnd"/>
            <w:r w:rsidR="00DD5E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Телеграмм.</w:t>
            </w:r>
          </w:p>
        </w:tc>
      </w:tr>
      <w:tr w:rsidR="00C378C6" w:rsidTr="00176DA7">
        <w:tc>
          <w:tcPr>
            <w:tcW w:w="560" w:type="dxa"/>
          </w:tcPr>
          <w:p w:rsidR="00C378C6" w:rsidRDefault="00C378C6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</w:tcPr>
          <w:p w:rsidR="006E266C" w:rsidRPr="00773098" w:rsidRDefault="006E266C" w:rsidP="006E266C">
            <w:pPr>
              <w:pStyle w:val="a4"/>
              <w:widowControl w:val="0"/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ind w:left="34" w:firstLine="0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Описаны базовые духовно-нравственные ценности воспитательной работы. Установлены цели и задачи воспитательной работы в ДОО.</w:t>
            </w:r>
          </w:p>
          <w:p w:rsidR="00C378C6" w:rsidRPr="00773098" w:rsidRDefault="006E266C" w:rsidP="006E266C">
            <w:pPr>
              <w:pStyle w:val="a4"/>
              <w:widowControl w:val="0"/>
              <w:tabs>
                <w:tab w:val="left" w:pos="317"/>
              </w:tabs>
              <w:suppressAutoHyphens/>
              <w:autoSpaceDE w:val="0"/>
              <w:autoSpaceDN w:val="0"/>
              <w:adjustRightInd w:val="0"/>
              <w:ind w:left="35"/>
              <w:rPr>
                <w:rFonts w:eastAsia="Calibri"/>
                <w:lang w:eastAsia="ru-RU"/>
              </w:rPr>
            </w:pPr>
            <w:r w:rsidRPr="00773098">
              <w:rPr>
                <w:rFonts w:eastAsia="Calibri"/>
                <w:lang w:eastAsia="ru-RU"/>
              </w:rPr>
              <w:t>Групповые пространства ДОО позволяют организовать воспитательную деятельность.</w:t>
            </w:r>
          </w:p>
        </w:tc>
        <w:tc>
          <w:tcPr>
            <w:tcW w:w="6642" w:type="dxa"/>
          </w:tcPr>
          <w:p w:rsidR="00C378C6" w:rsidRDefault="00514F39" w:rsidP="00514F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 «Актуализация воспитательного потенциала в системе дошкольного образования» отражено в образовательных программах МАДОУ № 209 в разделе «Программа воспитания», «Календарный план воспитательной работы».</w:t>
            </w:r>
            <w:r w:rsidR="00E85E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5EFE" w:rsidRPr="00514F39" w:rsidRDefault="00E85EFE" w:rsidP="00514F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группах детского сада оборудованы патриотические уголки.</w:t>
            </w:r>
          </w:p>
        </w:tc>
      </w:tr>
      <w:tr w:rsidR="006E266C" w:rsidTr="00176DA7">
        <w:tc>
          <w:tcPr>
            <w:tcW w:w="560" w:type="dxa"/>
          </w:tcPr>
          <w:p w:rsidR="006E266C" w:rsidRDefault="006E266C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</w:tcPr>
          <w:p w:rsidR="006E266C" w:rsidRPr="00D112F3" w:rsidRDefault="006E266C" w:rsidP="006E266C">
            <w:pPr>
              <w:pStyle w:val="a4"/>
              <w:widowControl w:val="0"/>
              <w:numPr>
                <w:ilvl w:val="0"/>
                <w:numId w:val="22"/>
              </w:numPr>
              <w:suppressAutoHyphens/>
              <w:autoSpaceDE w:val="0"/>
              <w:autoSpaceDN w:val="0"/>
              <w:adjustRightInd w:val="0"/>
              <w:ind w:left="34" w:firstLine="0"/>
              <w:rPr>
                <w:rFonts w:eastAsia="Calibri"/>
                <w:lang w:eastAsia="ru-RU"/>
              </w:rPr>
            </w:pPr>
            <w:r w:rsidRPr="00D112F3">
              <w:rPr>
                <w:rFonts w:eastAsia="Calibri"/>
                <w:lang w:eastAsia="ru-RU"/>
              </w:rPr>
              <w:t>В ОП ДО ДОО:</w:t>
            </w:r>
          </w:p>
          <w:p w:rsidR="006E266C" w:rsidRPr="00D112F3" w:rsidRDefault="006E266C" w:rsidP="006E266C">
            <w:pPr>
              <w:suppressAutoHyphens/>
              <w:ind w:left="34"/>
              <w:rPr>
                <w:rFonts w:ascii="Times New Roman" w:eastAsia="Calibri" w:hAnsi="Times New Roman" w:cs="Times New Roman"/>
              </w:rPr>
            </w:pPr>
            <w:r w:rsidRPr="00D112F3">
              <w:rPr>
                <w:rFonts w:ascii="Times New Roman" w:eastAsia="Calibri" w:hAnsi="Times New Roman" w:cs="Times New Roman"/>
              </w:rPr>
              <w:t>- описаны базовые духовно-нравственные ценности воспитательной работы;</w:t>
            </w:r>
          </w:p>
          <w:p w:rsidR="006E266C" w:rsidRPr="00D112F3" w:rsidRDefault="006E266C" w:rsidP="006E266C">
            <w:pPr>
              <w:suppressAutoHyphens/>
              <w:ind w:left="34"/>
              <w:rPr>
                <w:rFonts w:ascii="Times New Roman" w:eastAsia="Calibri" w:hAnsi="Times New Roman" w:cs="Times New Roman"/>
              </w:rPr>
            </w:pPr>
            <w:r w:rsidRPr="00D112F3">
              <w:rPr>
                <w:rFonts w:ascii="Times New Roman" w:eastAsia="Calibri" w:hAnsi="Times New Roman" w:cs="Times New Roman"/>
              </w:rPr>
              <w:t>- установлены цели и задачи воспитательной работы в ДОО;</w:t>
            </w:r>
          </w:p>
          <w:p w:rsidR="006E266C" w:rsidRPr="00D112F3" w:rsidRDefault="006E266C" w:rsidP="006E266C">
            <w:pPr>
              <w:pStyle w:val="a4"/>
              <w:suppressAutoHyphens/>
              <w:ind w:left="34"/>
              <w:rPr>
                <w:rFonts w:eastAsia="Calibri"/>
                <w:lang w:eastAsia="ru-RU"/>
              </w:rPr>
            </w:pPr>
            <w:r w:rsidRPr="00D112F3">
              <w:rPr>
                <w:rFonts w:eastAsia="Calibri"/>
                <w:lang w:eastAsia="ru-RU"/>
              </w:rPr>
              <w:t xml:space="preserve">- в описании групповых центров </w:t>
            </w:r>
            <w:r w:rsidRPr="00D112F3">
              <w:rPr>
                <w:rFonts w:eastAsia="Calibri"/>
                <w:lang w:eastAsia="ru-RU"/>
              </w:rPr>
              <w:lastRenderedPageBreak/>
              <w:t xml:space="preserve">детской активности отражены не менее 4 направлений воспитания </w:t>
            </w:r>
            <w:r w:rsidRPr="00D112F3">
              <w:rPr>
                <w:rFonts w:eastAsia="Calibri"/>
                <w:i/>
                <w:lang w:eastAsia="ru-RU"/>
              </w:rPr>
              <w:t xml:space="preserve">(из следующих: </w:t>
            </w:r>
            <w:proofErr w:type="gramStart"/>
            <w:r w:rsidRPr="00D112F3">
              <w:rPr>
                <w:rFonts w:eastAsia="Calibri"/>
                <w:i/>
                <w:lang w:eastAsia="ru-RU"/>
              </w:rPr>
              <w:t>патриотическое</w:t>
            </w:r>
            <w:proofErr w:type="gramEnd"/>
            <w:r w:rsidRPr="00D112F3">
              <w:rPr>
                <w:rFonts w:eastAsia="Calibri"/>
                <w:i/>
                <w:lang w:eastAsia="ru-RU"/>
              </w:rPr>
              <w:t>, духовно-нравственное, социальное, трудовое, познавательное, физическое, эстетическое</w:t>
            </w:r>
            <w:r w:rsidRPr="00D112F3">
              <w:rPr>
                <w:rFonts w:eastAsia="Calibri"/>
                <w:lang w:eastAsia="ru-RU"/>
              </w:rPr>
              <w:t>).</w:t>
            </w:r>
          </w:p>
          <w:p w:rsidR="006E266C" w:rsidRPr="00D112F3" w:rsidRDefault="006E266C" w:rsidP="006E266C">
            <w:pPr>
              <w:pStyle w:val="a4"/>
              <w:widowControl w:val="0"/>
              <w:suppressAutoHyphens/>
              <w:autoSpaceDE w:val="0"/>
              <w:autoSpaceDN w:val="0"/>
              <w:adjustRightInd w:val="0"/>
              <w:ind w:left="34"/>
              <w:rPr>
                <w:rFonts w:eastAsia="Calibri"/>
                <w:lang w:eastAsia="ru-RU"/>
              </w:rPr>
            </w:pPr>
          </w:p>
        </w:tc>
        <w:tc>
          <w:tcPr>
            <w:tcW w:w="6642" w:type="dxa"/>
          </w:tcPr>
          <w:p w:rsidR="006E266C" w:rsidRDefault="00A84539" w:rsidP="004C7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образовательных программах МАДОУ № 209 воспитательная работа по направлениям: патриотическое, духовно – нравственное, социальное, трудовое, познавательное, физическое</w:t>
            </w:r>
            <w:r w:rsidR="007E58BF">
              <w:rPr>
                <w:rFonts w:ascii="Times New Roman" w:hAnsi="Times New Roman" w:cs="Times New Roman"/>
                <w:sz w:val="24"/>
                <w:szCs w:val="24"/>
              </w:rPr>
              <w:t xml:space="preserve"> и оздоровительное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эстетическое представлена в разделе «Программа воспитания».</w:t>
            </w:r>
            <w:r w:rsidR="004F67EB">
              <w:rPr>
                <w:rFonts w:ascii="Times New Roman" w:hAnsi="Times New Roman" w:cs="Times New Roman"/>
                <w:sz w:val="24"/>
                <w:szCs w:val="24"/>
              </w:rPr>
              <w:t xml:space="preserve"> Эти направления находят отражение в образовательных центрах группы. </w:t>
            </w:r>
          </w:p>
          <w:p w:rsidR="004F67EB" w:rsidRPr="00D112F3" w:rsidRDefault="004F67EB" w:rsidP="004C7D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66C" w:rsidTr="00177494">
        <w:tc>
          <w:tcPr>
            <w:tcW w:w="9869" w:type="dxa"/>
            <w:gridSpan w:val="3"/>
          </w:tcPr>
          <w:p w:rsidR="00742781" w:rsidRPr="00742781" w:rsidRDefault="00742781" w:rsidP="00742781">
            <w:pPr>
              <w:shd w:val="clear" w:color="auto" w:fill="FFFFFF"/>
              <w:suppressAutoHyphens/>
              <w:ind w:firstLine="720"/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42781">
              <w:rPr>
                <w:rFonts w:ascii="Times New Roman" w:hAnsi="Times New Roman" w:cs="Times New Roman"/>
                <w:b/>
                <w:bCs/>
                <w:sz w:val="28"/>
              </w:rPr>
              <w:lastRenderedPageBreak/>
              <w:t>Направление</w:t>
            </w:r>
            <w:r w:rsidRPr="00742781">
              <w:rPr>
                <w:rFonts w:ascii="Times New Roman" w:hAnsi="Times New Roman" w:cs="Times New Roman"/>
                <w:bCs/>
                <w:sz w:val="28"/>
              </w:rPr>
              <w:t xml:space="preserve"> «Совершенствование механизмов управления качеством дошкольного образования»</w:t>
            </w:r>
          </w:p>
          <w:p w:rsidR="006E266C" w:rsidRPr="001365E9" w:rsidRDefault="006E266C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66C" w:rsidTr="00176DA7">
        <w:tc>
          <w:tcPr>
            <w:tcW w:w="560" w:type="dxa"/>
          </w:tcPr>
          <w:p w:rsidR="006E266C" w:rsidRDefault="006E266C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</w:tcPr>
          <w:p w:rsidR="00742781" w:rsidRPr="00742781" w:rsidRDefault="00742781" w:rsidP="00742781">
            <w:pPr>
              <w:widowControl w:val="0"/>
              <w:numPr>
                <w:ilvl w:val="0"/>
                <w:numId w:val="23"/>
              </w:numPr>
              <w:tabs>
                <w:tab w:val="left" w:pos="335"/>
              </w:tabs>
              <w:suppressAutoHyphens/>
              <w:autoSpaceDE w:val="0"/>
              <w:autoSpaceDN w:val="0"/>
              <w:adjustRightInd w:val="0"/>
              <w:ind w:left="41" w:hanging="4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742781">
              <w:rPr>
                <w:rFonts w:ascii="Times New Roman" w:hAnsi="Times New Roman" w:cs="Times New Roman"/>
                <w:color w:val="212529"/>
              </w:rPr>
              <w:t>Предусмотрена система планирования деятельности ДОО, обеспечивающая взаимосвязь различных процессов и функциональных зон, описывающая цели деятельности ДОО.</w:t>
            </w:r>
          </w:p>
          <w:p w:rsidR="00742781" w:rsidRPr="00742781" w:rsidRDefault="00742781" w:rsidP="00742781">
            <w:pPr>
              <w:widowControl w:val="0"/>
              <w:numPr>
                <w:ilvl w:val="0"/>
                <w:numId w:val="23"/>
              </w:numPr>
              <w:tabs>
                <w:tab w:val="left" w:pos="335"/>
              </w:tabs>
              <w:suppressAutoHyphens/>
              <w:autoSpaceDE w:val="0"/>
              <w:autoSpaceDN w:val="0"/>
              <w:adjustRightInd w:val="0"/>
              <w:ind w:left="41" w:hanging="4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742781">
              <w:rPr>
                <w:rFonts w:ascii="Times New Roman" w:hAnsi="Times New Roman" w:cs="Times New Roman"/>
                <w:color w:val="212529"/>
              </w:rPr>
              <w:t>Предусмотрена системная внутренняя оценка качества образования во всех образовательных областях.</w:t>
            </w:r>
          </w:p>
          <w:p w:rsidR="00742781" w:rsidRPr="00742781" w:rsidRDefault="00742781" w:rsidP="00742781">
            <w:pPr>
              <w:widowControl w:val="0"/>
              <w:numPr>
                <w:ilvl w:val="0"/>
                <w:numId w:val="23"/>
              </w:numPr>
              <w:tabs>
                <w:tab w:val="left" w:pos="335"/>
              </w:tabs>
              <w:suppressAutoHyphens/>
              <w:autoSpaceDE w:val="0"/>
              <w:autoSpaceDN w:val="0"/>
              <w:adjustRightInd w:val="0"/>
              <w:ind w:left="41" w:hanging="4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742781">
              <w:rPr>
                <w:rFonts w:ascii="Times New Roman" w:hAnsi="Times New Roman" w:cs="Times New Roman"/>
                <w:color w:val="212529"/>
              </w:rPr>
              <w:t xml:space="preserve">Внутренняя оценка включает регулярное измерение удовлетворенности родителей. </w:t>
            </w:r>
          </w:p>
          <w:p w:rsidR="00742781" w:rsidRPr="00742781" w:rsidRDefault="00742781" w:rsidP="00742781">
            <w:pPr>
              <w:widowControl w:val="0"/>
              <w:numPr>
                <w:ilvl w:val="0"/>
                <w:numId w:val="23"/>
              </w:numPr>
              <w:tabs>
                <w:tab w:val="left" w:pos="335"/>
              </w:tabs>
              <w:suppressAutoHyphens/>
              <w:autoSpaceDE w:val="0"/>
              <w:autoSpaceDN w:val="0"/>
              <w:adjustRightInd w:val="0"/>
              <w:ind w:left="41" w:hanging="4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742781">
              <w:rPr>
                <w:rFonts w:ascii="Times New Roman" w:hAnsi="Times New Roman" w:cs="Times New Roman"/>
                <w:color w:val="212529"/>
              </w:rPr>
              <w:t>Внутренняя система оценки качества предусматривает условия реализации образовательной деятельности.</w:t>
            </w:r>
          </w:p>
          <w:p w:rsidR="006E266C" w:rsidRPr="00773098" w:rsidRDefault="00742781" w:rsidP="00742781">
            <w:pPr>
              <w:pStyle w:val="a4"/>
              <w:widowControl w:val="0"/>
              <w:suppressAutoHyphens/>
              <w:autoSpaceDE w:val="0"/>
              <w:autoSpaceDN w:val="0"/>
              <w:adjustRightInd w:val="0"/>
              <w:ind w:left="34"/>
              <w:rPr>
                <w:rFonts w:eastAsia="Calibri"/>
                <w:lang w:eastAsia="ru-RU"/>
              </w:rPr>
            </w:pPr>
            <w:r w:rsidRPr="00742781">
              <w:rPr>
                <w:color w:val="212529"/>
              </w:rPr>
              <w:t>Предусмотрено использование результатов внутренней оценки качества для разработки Программы развития ДОУ,</w:t>
            </w:r>
            <w:r w:rsidRPr="00A13D44">
              <w:rPr>
                <w:color w:val="212529"/>
              </w:rPr>
              <w:t xml:space="preserve"> программ профессионального совершенствования педагогов ДОО.</w:t>
            </w:r>
          </w:p>
        </w:tc>
        <w:tc>
          <w:tcPr>
            <w:tcW w:w="6642" w:type="dxa"/>
          </w:tcPr>
          <w:p w:rsidR="006E266C" w:rsidRDefault="00F27C13" w:rsidP="005E1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планирования ДОО включает в себя: Программу развития, Образовательные программы ДОО, План работы детского сада, </w:t>
            </w:r>
            <w:r w:rsidR="00E45744">
              <w:rPr>
                <w:rFonts w:ascii="Times New Roman" w:hAnsi="Times New Roman" w:cs="Times New Roman"/>
                <w:sz w:val="24"/>
                <w:szCs w:val="24"/>
              </w:rPr>
              <w:t>План НОКО. С программами и планами можно ознакомиться на сайте детского сада (</w:t>
            </w:r>
            <w:hyperlink r:id="rId13" w:history="1">
              <w:r w:rsidR="00E45744" w:rsidRPr="00A037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http://xn--209-mdd4c4a.xn--p1ai/</w:t>
              </w:r>
            </w:hyperlink>
            <w:proofErr w:type="gramStart"/>
            <w:r w:rsidR="00E45744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="00E457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48F4" w:rsidRDefault="003848F4" w:rsidP="005E1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8F4" w:rsidRDefault="003848F4" w:rsidP="005E1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8F4" w:rsidRDefault="003848F4" w:rsidP="005E1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8F4" w:rsidRDefault="003848F4" w:rsidP="005E1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детском саду разработана система ВСОКО, направленная на оценку качества во всех образовательных областях (</w:t>
            </w:r>
            <w:hyperlink r:id="rId14" w:history="1">
              <w:r w:rsidRPr="00A037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http://xn--209-mdd4c4a.xn--p1ai/%D0%B2%D1%81%D0%BE%D0%BA%D0%BE/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3CB1" w:rsidRDefault="00ED3CB1" w:rsidP="005E1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CB1" w:rsidRDefault="00ED3CB1" w:rsidP="005E1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CB1" w:rsidRDefault="00ED3CB1" w:rsidP="005E1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ВСОКО включает в себя регулярное измерение удовлетворённости родителей, в системе проводится оценка процессов осуществляемых в ДОУ родителями (проводятся опросы, анкетирования и др.)</w:t>
            </w:r>
            <w:r w:rsidR="005F69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6964" w:rsidRPr="005E119D" w:rsidRDefault="009866F8" w:rsidP="005E1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ВСОКО используются для организации работы детского сада. С учётом полученных результатов (для разработки Программы развития детского сада, для планирования деятельности). Это находит отражение в Положении о ВСОКО (</w:t>
            </w:r>
            <w:hyperlink r:id="rId15" w:history="1">
              <w:r w:rsidRPr="00A037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http://xn--209-mdd4c4a.xn--p1ai/%D0%B2%D1%81%D0%BE%D0%BA%D0%BE/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66C" w:rsidTr="00176DA7">
        <w:tc>
          <w:tcPr>
            <w:tcW w:w="560" w:type="dxa"/>
          </w:tcPr>
          <w:p w:rsidR="006E266C" w:rsidRDefault="006E266C" w:rsidP="00A91F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</w:tcPr>
          <w:p w:rsidR="00742781" w:rsidRPr="00742781" w:rsidRDefault="00742781" w:rsidP="0074278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183" w:hanging="146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742781">
              <w:rPr>
                <w:rFonts w:ascii="Times New Roman" w:hAnsi="Times New Roman" w:cs="Times New Roman"/>
                <w:color w:val="212529"/>
              </w:rPr>
              <w:t xml:space="preserve">Планирующие деятельность </w:t>
            </w:r>
            <w:r w:rsidRPr="00742781">
              <w:rPr>
                <w:rFonts w:ascii="Times New Roman" w:hAnsi="Times New Roman" w:cs="Times New Roman"/>
                <w:color w:val="212529"/>
              </w:rPr>
              <w:lastRenderedPageBreak/>
              <w:t xml:space="preserve">документы  ДОО предусматривают мероприятия во всех областях качества: содержание образовательной деятельности; образовательный процесс; образовательные условия; условия получения дошкольного образования детьми-инвалидами и детьми с ОВЗ; взаимодействие с родителями;  здоровье, безопасность и повседневный уход; управление и развитие. </w:t>
            </w:r>
          </w:p>
          <w:p w:rsidR="00742781" w:rsidRPr="00742781" w:rsidRDefault="00742781" w:rsidP="00742781">
            <w:pPr>
              <w:widowControl w:val="0"/>
              <w:numPr>
                <w:ilvl w:val="0"/>
                <w:numId w:val="24"/>
              </w:numPr>
              <w:tabs>
                <w:tab w:val="left" w:pos="466"/>
              </w:tabs>
              <w:autoSpaceDE w:val="0"/>
              <w:autoSpaceDN w:val="0"/>
              <w:adjustRightInd w:val="0"/>
              <w:ind w:left="183" w:hanging="146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742781">
              <w:rPr>
                <w:rFonts w:ascii="Times New Roman" w:hAnsi="Times New Roman" w:cs="Times New Roman"/>
                <w:color w:val="212529"/>
              </w:rPr>
              <w:t>Педагоги и представители родительской общественности участвуют в планировании деятельности ДОО.</w:t>
            </w:r>
          </w:p>
          <w:p w:rsidR="00742781" w:rsidRPr="00742781" w:rsidRDefault="00742781" w:rsidP="00742781">
            <w:pPr>
              <w:widowControl w:val="0"/>
              <w:numPr>
                <w:ilvl w:val="0"/>
                <w:numId w:val="24"/>
              </w:numPr>
              <w:tabs>
                <w:tab w:val="left" w:pos="466"/>
              </w:tabs>
              <w:autoSpaceDE w:val="0"/>
              <w:autoSpaceDN w:val="0"/>
              <w:adjustRightInd w:val="0"/>
              <w:ind w:left="183" w:hanging="146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742781">
              <w:rPr>
                <w:rFonts w:ascii="Times New Roman" w:hAnsi="Times New Roman" w:cs="Times New Roman"/>
                <w:color w:val="212529"/>
              </w:rPr>
              <w:t>Положение о ВСОКО.</w:t>
            </w:r>
          </w:p>
          <w:p w:rsidR="00742781" w:rsidRPr="00742781" w:rsidRDefault="00742781" w:rsidP="0074278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183" w:hanging="146"/>
              <w:contextualSpacing/>
              <w:rPr>
                <w:rFonts w:ascii="Times New Roman" w:hAnsi="Times New Roman" w:cs="Times New Roman"/>
                <w:color w:val="212529"/>
              </w:rPr>
            </w:pPr>
            <w:r w:rsidRPr="00742781">
              <w:rPr>
                <w:rFonts w:ascii="Times New Roman" w:hAnsi="Times New Roman" w:cs="Times New Roman"/>
                <w:color w:val="212529"/>
              </w:rPr>
              <w:t xml:space="preserve">Распорядительные акты ДОО о сроках и ответственных за проведение ВСОКО.  </w:t>
            </w:r>
            <w:r w:rsidRPr="00742781">
              <w:rPr>
                <w:rFonts w:ascii="Times New Roman" w:hAnsi="Times New Roman" w:cs="Times New Roman"/>
                <w:i/>
                <w:color w:val="212529"/>
              </w:rPr>
              <w:t>(приказы о контроле, планы-задания, аналитические справки по результатам контроля).</w:t>
            </w:r>
          </w:p>
          <w:p w:rsidR="00742781" w:rsidRPr="00742781" w:rsidRDefault="00742781" w:rsidP="00742781">
            <w:pPr>
              <w:pStyle w:val="a4"/>
              <w:widowControl w:val="0"/>
              <w:numPr>
                <w:ilvl w:val="0"/>
                <w:numId w:val="24"/>
              </w:numPr>
              <w:tabs>
                <w:tab w:val="left" w:pos="466"/>
              </w:tabs>
              <w:autoSpaceDE w:val="0"/>
              <w:autoSpaceDN w:val="0"/>
              <w:adjustRightInd w:val="0"/>
              <w:ind w:left="183" w:hanging="146"/>
              <w:rPr>
                <w:color w:val="212529"/>
              </w:rPr>
            </w:pPr>
            <w:r w:rsidRPr="00742781">
              <w:rPr>
                <w:color w:val="212529"/>
              </w:rPr>
              <w:t>Контрольные мероприятия предусматривают изучение мнения родительской общественности по контролируемым вопросам.</w:t>
            </w:r>
          </w:p>
          <w:p w:rsidR="00742781" w:rsidRPr="00742781" w:rsidRDefault="00742781" w:rsidP="00742781">
            <w:pPr>
              <w:widowControl w:val="0"/>
              <w:numPr>
                <w:ilvl w:val="0"/>
                <w:numId w:val="24"/>
              </w:numPr>
              <w:tabs>
                <w:tab w:val="left" w:pos="466"/>
              </w:tabs>
              <w:autoSpaceDE w:val="0"/>
              <w:autoSpaceDN w:val="0"/>
              <w:adjustRightInd w:val="0"/>
              <w:ind w:left="183" w:hanging="146"/>
              <w:contextualSpacing/>
              <w:jc w:val="both"/>
              <w:rPr>
                <w:rFonts w:ascii="Times New Roman" w:hAnsi="Times New Roman" w:cs="Times New Roman"/>
                <w:color w:val="212529"/>
              </w:rPr>
            </w:pPr>
            <w:r w:rsidRPr="00742781">
              <w:rPr>
                <w:rFonts w:ascii="Times New Roman" w:hAnsi="Times New Roman" w:cs="Times New Roman"/>
                <w:color w:val="212529"/>
              </w:rPr>
              <w:t>Наличие в ДОО согласованной с учредителем программы развития.</w:t>
            </w:r>
          </w:p>
          <w:p w:rsidR="006E266C" w:rsidRPr="00773098" w:rsidRDefault="00742781" w:rsidP="00742781">
            <w:pPr>
              <w:pStyle w:val="a4"/>
              <w:widowControl w:val="0"/>
              <w:suppressAutoHyphens/>
              <w:autoSpaceDE w:val="0"/>
              <w:autoSpaceDN w:val="0"/>
              <w:adjustRightInd w:val="0"/>
              <w:ind w:left="34"/>
              <w:rPr>
                <w:rFonts w:eastAsia="Calibri"/>
                <w:lang w:eastAsia="ru-RU"/>
              </w:rPr>
            </w:pPr>
            <w:r w:rsidRPr="00742781">
              <w:rPr>
                <w:color w:val="212529"/>
              </w:rPr>
              <w:t xml:space="preserve">Отчет о результатах </w:t>
            </w:r>
            <w:proofErr w:type="spellStart"/>
            <w:r w:rsidRPr="00742781">
              <w:rPr>
                <w:color w:val="212529"/>
              </w:rPr>
              <w:t>самообследования</w:t>
            </w:r>
            <w:proofErr w:type="spellEnd"/>
            <w:r w:rsidRPr="00742781">
              <w:rPr>
                <w:color w:val="212529"/>
              </w:rPr>
              <w:t>.</w:t>
            </w:r>
          </w:p>
        </w:tc>
        <w:tc>
          <w:tcPr>
            <w:tcW w:w="6642" w:type="dxa"/>
          </w:tcPr>
          <w:p w:rsidR="006E266C" w:rsidRDefault="00162A67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Планирующие деятельность документы ДОО предусматривают мероприятия во всех областях качества,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находят отражение в следующих документах: Программа развития, образовательные программы ДОУ, планирование ДОУ, план НОКО, ВСОКО. Все документы представлены на сайте ДОУ:  </w:t>
            </w:r>
            <w:hyperlink r:id="rId16" w:history="1">
              <w:r w:rsidR="00327438" w:rsidRPr="00A037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http://xn--209-mdd4c4a.xn--p1ai/</w:t>
              </w:r>
            </w:hyperlink>
            <w:r w:rsidR="003274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0410" w:rsidRDefault="00880410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410" w:rsidRDefault="00880410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410" w:rsidRDefault="00880410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410" w:rsidRDefault="00880410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410" w:rsidRDefault="00880410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410" w:rsidRDefault="00880410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410" w:rsidRDefault="00880410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410" w:rsidRDefault="00880410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410" w:rsidRDefault="00880410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410" w:rsidRDefault="00880410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410" w:rsidRDefault="00880410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410" w:rsidRDefault="00880410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410" w:rsidRDefault="00880410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410" w:rsidRDefault="00880410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410" w:rsidRDefault="00880410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410" w:rsidRDefault="00880410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планирующие </w:t>
            </w:r>
            <w:r w:rsidR="00AF69E0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документы ДОО </w:t>
            </w:r>
            <w:r w:rsidR="00E463F9">
              <w:rPr>
                <w:rFonts w:ascii="Times New Roman" w:hAnsi="Times New Roman" w:cs="Times New Roman"/>
                <w:sz w:val="24"/>
                <w:szCs w:val="24"/>
              </w:rPr>
              <w:t>согласованы с Родительским советом, Педагогическим советом.</w:t>
            </w:r>
          </w:p>
          <w:p w:rsidR="00E463F9" w:rsidRDefault="00E463F9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3F9" w:rsidRDefault="00E463F9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3F9" w:rsidRDefault="00E463F9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3F9" w:rsidRDefault="00E463F9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3F9" w:rsidRDefault="00AE626B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ВСОКО на сайте ДОО</w:t>
            </w:r>
            <w:r w:rsidR="003C54FC">
              <w:rPr>
                <w:rFonts w:ascii="Times New Roman" w:hAnsi="Times New Roman" w:cs="Times New Roman"/>
                <w:sz w:val="24"/>
                <w:szCs w:val="24"/>
              </w:rPr>
              <w:t xml:space="preserve">, приказ о проведении ВСОКО, аналитическая справка по итогам ВСОКО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17" w:history="1">
              <w:r w:rsidR="006C76BF" w:rsidRPr="00A037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http://xn--209-mdd4c4a.xn--p1ai/%D0%B2%D1%81%D0%BE%D0%BA%D0%BE/</w:t>
              </w:r>
            </w:hyperlink>
            <w:proofErr w:type="gramStart"/>
            <w:r w:rsidR="006C76BF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3C54FC" w:rsidRDefault="003C54FC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B7" w:rsidRDefault="008714B7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B7" w:rsidRDefault="008714B7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B7" w:rsidRDefault="008714B7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B7" w:rsidRDefault="008714B7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B7" w:rsidRDefault="008714B7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B7" w:rsidRDefault="008714B7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вкладке ВСОКО на сайте представлены анкеты для родителей, которые предусматривают изучение мнения родительской общественности.</w:t>
            </w:r>
          </w:p>
          <w:p w:rsidR="008714B7" w:rsidRDefault="008714B7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B7" w:rsidRDefault="008714B7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B7" w:rsidRDefault="008714B7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B7" w:rsidRDefault="008714B7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B7" w:rsidRDefault="008714B7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B7" w:rsidRDefault="008714B7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развития на сайте, согласованная с учредителем (</w:t>
            </w:r>
            <w:hyperlink r:id="rId18" w:history="1">
              <w:r w:rsidRPr="00A037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http://xn--209-mdd4c4a.xn--p1ai/</w:t>
              </w:r>
              <w:proofErr w:type="spellStart"/>
              <w:r w:rsidRPr="00A037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programma</w:t>
              </w:r>
              <w:proofErr w:type="spellEnd"/>
              <w:r w:rsidRPr="00A037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14B7" w:rsidRDefault="008714B7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B7" w:rsidRDefault="008714B7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4B7" w:rsidRPr="005244EB" w:rsidRDefault="008714B7" w:rsidP="00524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Отчёт о результатах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сайте (</w:t>
            </w:r>
            <w:hyperlink r:id="rId19" w:history="1">
              <w:r w:rsidRPr="00A037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http://xn--209-mdd4c4a.xn--p1ai/</w:t>
              </w:r>
              <w:proofErr w:type="spellStart"/>
              <w:r w:rsidRPr="00A037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samoobsledovanie</w:t>
              </w:r>
              <w:proofErr w:type="spellEnd"/>
              <w:r w:rsidRPr="00A037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91F13" w:rsidRDefault="00A91F13" w:rsidP="00A91F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E0C" w:rsidRDefault="00A22E0C" w:rsidP="00A22E0C">
      <w:pPr>
        <w:jc w:val="center"/>
        <w:rPr>
          <w:rFonts w:ascii="Times New Roman" w:eastAsiaTheme="minorEastAsia" w:hAnsi="Times New Roman" w:cs="Times New Roman"/>
          <w:b/>
          <w:lang w:eastAsia="ru-RU"/>
        </w:rPr>
      </w:pPr>
      <w:r>
        <w:rPr>
          <w:rFonts w:ascii="Times New Roman" w:eastAsiaTheme="minorEastAsia" w:hAnsi="Times New Roman" w:cs="Times New Roman"/>
          <w:lang w:eastAsia="ru-RU"/>
        </w:rPr>
        <w:t xml:space="preserve">Заведующий МАДОУ № 209                                                                </w:t>
      </w:r>
      <w:proofErr w:type="spellStart"/>
      <w:r>
        <w:rPr>
          <w:rFonts w:ascii="Times New Roman" w:eastAsiaTheme="minorEastAsia" w:hAnsi="Times New Roman" w:cs="Times New Roman"/>
          <w:lang w:eastAsia="ru-RU"/>
        </w:rPr>
        <w:t>А.П.Зяблицкая</w:t>
      </w:r>
      <w:proofErr w:type="spellEnd"/>
    </w:p>
    <w:p w:rsidR="00A22E0C" w:rsidRPr="00A91F13" w:rsidRDefault="00AA6172" w:rsidP="00A91F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361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E0C" w:rsidRPr="00A91F13" w:rsidSect="003F2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C12C7"/>
    <w:multiLevelType w:val="hybridMultilevel"/>
    <w:tmpl w:val="1A20C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20361"/>
    <w:multiLevelType w:val="hybridMultilevel"/>
    <w:tmpl w:val="A858C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B71D9"/>
    <w:multiLevelType w:val="hybridMultilevel"/>
    <w:tmpl w:val="CE0081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5A040A"/>
    <w:multiLevelType w:val="hybridMultilevel"/>
    <w:tmpl w:val="0602C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1778E"/>
    <w:multiLevelType w:val="hybridMultilevel"/>
    <w:tmpl w:val="C1CC2248"/>
    <w:lvl w:ilvl="0" w:tplc="B27CB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53DAE"/>
    <w:multiLevelType w:val="hybridMultilevel"/>
    <w:tmpl w:val="3154F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C6E32"/>
    <w:multiLevelType w:val="hybridMultilevel"/>
    <w:tmpl w:val="45680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60B93"/>
    <w:multiLevelType w:val="hybridMultilevel"/>
    <w:tmpl w:val="073C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D0542C"/>
    <w:multiLevelType w:val="hybridMultilevel"/>
    <w:tmpl w:val="131A4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3F0FE3"/>
    <w:multiLevelType w:val="hybridMultilevel"/>
    <w:tmpl w:val="E376A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62245"/>
    <w:multiLevelType w:val="hybridMultilevel"/>
    <w:tmpl w:val="602E5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01441F"/>
    <w:multiLevelType w:val="hybridMultilevel"/>
    <w:tmpl w:val="5BCCF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3C7D7A"/>
    <w:multiLevelType w:val="hybridMultilevel"/>
    <w:tmpl w:val="198EAF00"/>
    <w:lvl w:ilvl="0" w:tplc="1E807F2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80FD9"/>
    <w:multiLevelType w:val="hybridMultilevel"/>
    <w:tmpl w:val="8B90999E"/>
    <w:lvl w:ilvl="0" w:tplc="26B086D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0B3D40"/>
    <w:multiLevelType w:val="hybridMultilevel"/>
    <w:tmpl w:val="00CE2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C03674"/>
    <w:multiLevelType w:val="hybridMultilevel"/>
    <w:tmpl w:val="10586470"/>
    <w:lvl w:ilvl="0" w:tplc="26EC9D6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5D6331"/>
    <w:multiLevelType w:val="hybridMultilevel"/>
    <w:tmpl w:val="992CB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C1081F"/>
    <w:multiLevelType w:val="hybridMultilevel"/>
    <w:tmpl w:val="88767A1A"/>
    <w:lvl w:ilvl="0" w:tplc="AEC09C0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3C61A7"/>
    <w:multiLevelType w:val="hybridMultilevel"/>
    <w:tmpl w:val="903A7D42"/>
    <w:lvl w:ilvl="0" w:tplc="6B609F9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9">
    <w:nsid w:val="66C673F8"/>
    <w:multiLevelType w:val="hybridMultilevel"/>
    <w:tmpl w:val="3D02F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A1745E"/>
    <w:multiLevelType w:val="hybridMultilevel"/>
    <w:tmpl w:val="C1CC2248"/>
    <w:lvl w:ilvl="0" w:tplc="B27CBDB8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21">
    <w:nsid w:val="766C6C00"/>
    <w:multiLevelType w:val="hybridMultilevel"/>
    <w:tmpl w:val="C1CC2248"/>
    <w:lvl w:ilvl="0" w:tplc="B27CBDB8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22">
    <w:nsid w:val="780E0288"/>
    <w:multiLevelType w:val="hybridMultilevel"/>
    <w:tmpl w:val="94EEE924"/>
    <w:lvl w:ilvl="0" w:tplc="E51851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E876163"/>
    <w:multiLevelType w:val="hybridMultilevel"/>
    <w:tmpl w:val="8A822238"/>
    <w:lvl w:ilvl="0" w:tplc="F18E8AC0">
      <w:start w:val="1"/>
      <w:numFmt w:val="decimal"/>
      <w:lvlText w:val="%1."/>
      <w:lvlJc w:val="left"/>
      <w:pPr>
        <w:ind w:left="5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4" w:hanging="360"/>
      </w:pPr>
    </w:lvl>
    <w:lvl w:ilvl="2" w:tplc="0419001B" w:tentative="1">
      <w:start w:val="1"/>
      <w:numFmt w:val="lowerRoman"/>
      <w:lvlText w:val="%3."/>
      <w:lvlJc w:val="right"/>
      <w:pPr>
        <w:ind w:left="2024" w:hanging="180"/>
      </w:pPr>
    </w:lvl>
    <w:lvl w:ilvl="3" w:tplc="0419000F" w:tentative="1">
      <w:start w:val="1"/>
      <w:numFmt w:val="decimal"/>
      <w:lvlText w:val="%4."/>
      <w:lvlJc w:val="left"/>
      <w:pPr>
        <w:ind w:left="2744" w:hanging="360"/>
      </w:pPr>
    </w:lvl>
    <w:lvl w:ilvl="4" w:tplc="04190019" w:tentative="1">
      <w:start w:val="1"/>
      <w:numFmt w:val="lowerLetter"/>
      <w:lvlText w:val="%5."/>
      <w:lvlJc w:val="left"/>
      <w:pPr>
        <w:ind w:left="3464" w:hanging="360"/>
      </w:pPr>
    </w:lvl>
    <w:lvl w:ilvl="5" w:tplc="0419001B" w:tentative="1">
      <w:start w:val="1"/>
      <w:numFmt w:val="lowerRoman"/>
      <w:lvlText w:val="%6."/>
      <w:lvlJc w:val="right"/>
      <w:pPr>
        <w:ind w:left="4184" w:hanging="180"/>
      </w:pPr>
    </w:lvl>
    <w:lvl w:ilvl="6" w:tplc="0419000F" w:tentative="1">
      <w:start w:val="1"/>
      <w:numFmt w:val="decimal"/>
      <w:lvlText w:val="%7."/>
      <w:lvlJc w:val="left"/>
      <w:pPr>
        <w:ind w:left="4904" w:hanging="360"/>
      </w:pPr>
    </w:lvl>
    <w:lvl w:ilvl="7" w:tplc="04190019" w:tentative="1">
      <w:start w:val="1"/>
      <w:numFmt w:val="lowerLetter"/>
      <w:lvlText w:val="%8."/>
      <w:lvlJc w:val="left"/>
      <w:pPr>
        <w:ind w:left="5624" w:hanging="360"/>
      </w:pPr>
    </w:lvl>
    <w:lvl w:ilvl="8" w:tplc="0419001B" w:tentative="1">
      <w:start w:val="1"/>
      <w:numFmt w:val="lowerRoman"/>
      <w:lvlText w:val="%9."/>
      <w:lvlJc w:val="right"/>
      <w:pPr>
        <w:ind w:left="6344" w:hanging="180"/>
      </w:pPr>
    </w:lvl>
  </w:abstractNum>
  <w:num w:numId="1">
    <w:abstractNumId w:val="14"/>
  </w:num>
  <w:num w:numId="2">
    <w:abstractNumId w:val="23"/>
  </w:num>
  <w:num w:numId="3">
    <w:abstractNumId w:val="15"/>
  </w:num>
  <w:num w:numId="4">
    <w:abstractNumId w:val="4"/>
  </w:num>
  <w:num w:numId="5">
    <w:abstractNumId w:val="1"/>
  </w:num>
  <w:num w:numId="6">
    <w:abstractNumId w:val="13"/>
  </w:num>
  <w:num w:numId="7">
    <w:abstractNumId w:val="16"/>
  </w:num>
  <w:num w:numId="8">
    <w:abstractNumId w:val="11"/>
  </w:num>
  <w:num w:numId="9">
    <w:abstractNumId w:val="20"/>
  </w:num>
  <w:num w:numId="10">
    <w:abstractNumId w:val="0"/>
  </w:num>
  <w:num w:numId="11">
    <w:abstractNumId w:val="10"/>
  </w:num>
  <w:num w:numId="12">
    <w:abstractNumId w:val="6"/>
  </w:num>
  <w:num w:numId="13">
    <w:abstractNumId w:val="2"/>
  </w:num>
  <w:num w:numId="14">
    <w:abstractNumId w:val="18"/>
  </w:num>
  <w:num w:numId="15">
    <w:abstractNumId w:val="7"/>
  </w:num>
  <w:num w:numId="16">
    <w:abstractNumId w:val="21"/>
  </w:num>
  <w:num w:numId="17">
    <w:abstractNumId w:val="3"/>
  </w:num>
  <w:num w:numId="18">
    <w:abstractNumId w:val="9"/>
  </w:num>
  <w:num w:numId="19">
    <w:abstractNumId w:val="19"/>
  </w:num>
  <w:num w:numId="20">
    <w:abstractNumId w:val="12"/>
  </w:num>
  <w:num w:numId="21">
    <w:abstractNumId w:val="17"/>
  </w:num>
  <w:num w:numId="22">
    <w:abstractNumId w:val="5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1F13"/>
    <w:rsid w:val="00006B62"/>
    <w:rsid w:val="00014C8A"/>
    <w:rsid w:val="00015560"/>
    <w:rsid w:val="000729EE"/>
    <w:rsid w:val="000C4F26"/>
    <w:rsid w:val="000F12D4"/>
    <w:rsid w:val="00116F1E"/>
    <w:rsid w:val="001365E9"/>
    <w:rsid w:val="00162A67"/>
    <w:rsid w:val="00164B60"/>
    <w:rsid w:val="00176DA7"/>
    <w:rsid w:val="00180399"/>
    <w:rsid w:val="001A232C"/>
    <w:rsid w:val="002202B3"/>
    <w:rsid w:val="0026011D"/>
    <w:rsid w:val="00285D83"/>
    <w:rsid w:val="002F268C"/>
    <w:rsid w:val="00327438"/>
    <w:rsid w:val="003848F4"/>
    <w:rsid w:val="003C54FC"/>
    <w:rsid w:val="003D576B"/>
    <w:rsid w:val="003D7E63"/>
    <w:rsid w:val="003F2693"/>
    <w:rsid w:val="00451176"/>
    <w:rsid w:val="00490456"/>
    <w:rsid w:val="004C4BCF"/>
    <w:rsid w:val="004C5801"/>
    <w:rsid w:val="004C7DFB"/>
    <w:rsid w:val="004F67EB"/>
    <w:rsid w:val="00514F39"/>
    <w:rsid w:val="005244EB"/>
    <w:rsid w:val="0058421A"/>
    <w:rsid w:val="00594D12"/>
    <w:rsid w:val="0059614F"/>
    <w:rsid w:val="005B3D9A"/>
    <w:rsid w:val="005E119D"/>
    <w:rsid w:val="005F6964"/>
    <w:rsid w:val="0060133A"/>
    <w:rsid w:val="00621699"/>
    <w:rsid w:val="006A2B51"/>
    <w:rsid w:val="006C76BF"/>
    <w:rsid w:val="006C7724"/>
    <w:rsid w:val="006E266C"/>
    <w:rsid w:val="0072330E"/>
    <w:rsid w:val="00742781"/>
    <w:rsid w:val="00755AF1"/>
    <w:rsid w:val="00796E7A"/>
    <w:rsid w:val="007D5B32"/>
    <w:rsid w:val="007E58BF"/>
    <w:rsid w:val="0081514D"/>
    <w:rsid w:val="008647B7"/>
    <w:rsid w:val="008714B7"/>
    <w:rsid w:val="00880410"/>
    <w:rsid w:val="008B3F0E"/>
    <w:rsid w:val="008C4C86"/>
    <w:rsid w:val="008D338D"/>
    <w:rsid w:val="008F7FB4"/>
    <w:rsid w:val="009340C0"/>
    <w:rsid w:val="00977649"/>
    <w:rsid w:val="00982892"/>
    <w:rsid w:val="009866F8"/>
    <w:rsid w:val="00986B56"/>
    <w:rsid w:val="0099110F"/>
    <w:rsid w:val="00A005F1"/>
    <w:rsid w:val="00A22E0C"/>
    <w:rsid w:val="00A4675B"/>
    <w:rsid w:val="00A5693C"/>
    <w:rsid w:val="00A82CFF"/>
    <w:rsid w:val="00A84539"/>
    <w:rsid w:val="00A91F13"/>
    <w:rsid w:val="00AA6172"/>
    <w:rsid w:val="00AE626B"/>
    <w:rsid w:val="00AE7C78"/>
    <w:rsid w:val="00AF69E0"/>
    <w:rsid w:val="00B512C5"/>
    <w:rsid w:val="00BC77B2"/>
    <w:rsid w:val="00BE00BC"/>
    <w:rsid w:val="00BE79B9"/>
    <w:rsid w:val="00C24D60"/>
    <w:rsid w:val="00C378C6"/>
    <w:rsid w:val="00C57DF2"/>
    <w:rsid w:val="00C660B1"/>
    <w:rsid w:val="00CE6253"/>
    <w:rsid w:val="00D112F3"/>
    <w:rsid w:val="00D65837"/>
    <w:rsid w:val="00D90408"/>
    <w:rsid w:val="00D9329C"/>
    <w:rsid w:val="00DA02DF"/>
    <w:rsid w:val="00DC5F67"/>
    <w:rsid w:val="00DD5E33"/>
    <w:rsid w:val="00E25972"/>
    <w:rsid w:val="00E404EA"/>
    <w:rsid w:val="00E45744"/>
    <w:rsid w:val="00E463F9"/>
    <w:rsid w:val="00E83EC0"/>
    <w:rsid w:val="00E85EFE"/>
    <w:rsid w:val="00EC162C"/>
    <w:rsid w:val="00ED3CB1"/>
    <w:rsid w:val="00F27C13"/>
    <w:rsid w:val="00F60A63"/>
    <w:rsid w:val="00F650FD"/>
    <w:rsid w:val="00F807CC"/>
    <w:rsid w:val="00FF3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1F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Второй абзац списка,List Paragraph,Содержание. 2 уровень,ПАРАГРАФ,Абзац списка11,Нумерованый список,СЕМИНАР,Абзац списка для документа,Варианты ответов,Список нумерованный цифры,Абзац списка основной,список мой1,Table-Normal"/>
    <w:basedOn w:val="a"/>
    <w:link w:val="a5"/>
    <w:uiPriority w:val="34"/>
    <w:qFormat/>
    <w:rsid w:val="000155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Абзац списка Знак"/>
    <w:aliases w:val="Второй абзац списка Знак,List Paragraph Знак,Содержание. 2 уровень Знак,ПАРАГРАФ Знак,Абзац списка11 Знак,Нумерованый список Знак,СЕМИНАР Знак,Абзац списка для документа Знак,Варианты ответов Знак,Список нумерованный цифры Знак"/>
    <w:link w:val="a4"/>
    <w:uiPriority w:val="34"/>
    <w:qFormat/>
    <w:locked/>
    <w:rsid w:val="00015560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rsid w:val="00015560"/>
    <w:rPr>
      <w:color w:val="000080"/>
      <w:u w:val="single"/>
    </w:rPr>
  </w:style>
  <w:style w:type="paragraph" w:styleId="2">
    <w:name w:val="Body Text Indent 2"/>
    <w:basedOn w:val="a"/>
    <w:link w:val="20"/>
    <w:rsid w:val="00176DA7"/>
    <w:pPr>
      <w:spacing w:after="0" w:line="240" w:lineRule="auto"/>
      <w:ind w:left="34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176DA7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A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6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9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09-mdd4c4a.xn--p1ai/wp-content/uploads/2024/01/%D0%98%D0%B7%D0%BC%D0%B5%D0%BD%D0%B5%D0%BD%D0%B8%D0%B5-%D0%B2-%D0%BF%D0%BB%D0%B0%D0%BD-%D1%80%D0%B0%D0%B1%D0%BE%D1%82%D1%8B-%D0%9C%D0%90%D0%94%D0%9E%D0%A3-%E2%84%96-209.pdf" TargetMode="External"/><Relationship Id="rId13" Type="http://schemas.openxmlformats.org/officeDocument/2006/relationships/hyperlink" Target="http://xn--209-mdd4c4a.xn--p1ai/" TargetMode="External"/><Relationship Id="rId18" Type="http://schemas.openxmlformats.org/officeDocument/2006/relationships/hyperlink" Target="http://xn--209-mdd4c4a.xn--p1ai/programma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xn--209-mdd4c4a.xn--p1ai/wp-content/uploads/2023/09/%D0%9E%D0%A1%D0%9D%D0%9E%D0%92%D0%9D%D0%90%D0%AF-%D0%9E%D0%91%D0%A0%D0%90%D0%97%D0%9E%D0%92%D0%90%D0%A2%D0%95%D0%9B%D0%AC%D0%9D%D0%90%D0%AF-%D0%9F%D0%A0%D0%9E%D0%93%D0%A0%D0%90%D0%9C%D0%9C%D0%90-%D0%9C%D0%90%D0%94%D0%9E%D0%A3-%E2%84%96-209.pdf" TargetMode="External"/><Relationship Id="rId12" Type="http://schemas.openxmlformats.org/officeDocument/2006/relationships/hyperlink" Target="http://xn--209-mdd4c4a.xn--p1ai/" TargetMode="External"/><Relationship Id="rId17" Type="http://schemas.openxmlformats.org/officeDocument/2006/relationships/hyperlink" Target="http://xn--209-mdd4c4a.xn--p1ai/%D0%B2%D1%81%D0%BE%D0%BA%D0%B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xn--209-mdd4c4a.xn--p1ai/" TargetMode="External"/><Relationship Id="rId20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hyperlink" Target="http://xn--209-mdd4c4a.xn--p1ai/wp-content/uploads/2023/01/%D0%9F%D0%BE%D0%BB%D0%BE%D0%B6%D0%B5%D0%BD%D0%B8%D0%B5-%D0%BE-%D0%BF%D0%B5%D0%B4%D0%B0%D0%B3%D0%BE%D0%B3%D0%B8%D1%87%D0%B5%D1%81%D0%BA%D0%BE%D0%B9-%D0%B4%D0%B8%D0%B0%D0%B3%D0%BD%D0%BE%D1%81%D1%82%D0%B8%D0%BA%D0%B5-%D0%BC%D0%BE%D0%BD%D0%B8%D1%82%D0%BE%D1%80%D0%B8%D0%BD%D0%B3%D0%B5-1.pdf" TargetMode="External"/><Relationship Id="rId11" Type="http://schemas.openxmlformats.org/officeDocument/2006/relationships/hyperlink" Target="http://xn--209-mdd4c4a.xn--p1ai/wp-content/uploads/2023/12/%D0%9C%D0%90%D0%94%D0%9E%D0%A3-%E2%84%96-209-2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xn--209-mdd4c4a.xn--p1ai/%D0%B2%D1%81%D0%BE%D0%BA%D0%BE/" TargetMode="External"/><Relationship Id="rId10" Type="http://schemas.openxmlformats.org/officeDocument/2006/relationships/hyperlink" Target="http://xn--209-mdd4c4a.xn--p1ai/wp-content/uploads/2023/12/%D0%9C%D0%90%D0%94%D0%9E%D0%A3-%E2%84%96-209-2.pdf" TargetMode="External"/><Relationship Id="rId19" Type="http://schemas.openxmlformats.org/officeDocument/2006/relationships/hyperlink" Target="http://xn--209-mdd4c4a.xn--p1ai/samoobsledovani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xn--209-mdd4c4a.xn--p1ai/forparents/" TargetMode="External"/><Relationship Id="rId14" Type="http://schemas.openxmlformats.org/officeDocument/2006/relationships/hyperlink" Target="http://xn--209-mdd4c4a.xn--p1ai/%D0%B2%D1%81%D0%BE%D0%BA%D0%B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3FFEB4-093D-48F9-97CB-FEEDC433B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11</Pages>
  <Words>3104</Words>
  <Characters>17697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УВР</dc:creator>
  <cp:lastModifiedBy>Зам по УВР</cp:lastModifiedBy>
  <cp:revision>109</cp:revision>
  <dcterms:created xsi:type="dcterms:W3CDTF">2024-03-21T05:35:00Z</dcterms:created>
  <dcterms:modified xsi:type="dcterms:W3CDTF">2024-03-26T08:44:00Z</dcterms:modified>
</cp:coreProperties>
</file>