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4D" w:rsidRDefault="00C9454D" w:rsidP="003E29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54D">
        <w:rPr>
          <w:rFonts w:ascii="Times New Roman" w:hAnsi="Times New Roman" w:cs="Times New Roman"/>
          <w:b/>
          <w:sz w:val="32"/>
          <w:szCs w:val="32"/>
        </w:rPr>
        <w:t>Персонализированная программа наставничества</w:t>
      </w:r>
    </w:p>
    <w:tbl>
      <w:tblPr>
        <w:tblStyle w:val="a3"/>
        <w:tblW w:w="0" w:type="auto"/>
        <w:tblLook w:val="04A0"/>
      </w:tblPr>
      <w:tblGrid>
        <w:gridCol w:w="4304"/>
        <w:gridCol w:w="2200"/>
        <w:gridCol w:w="2477"/>
        <w:gridCol w:w="2539"/>
        <w:gridCol w:w="3465"/>
      </w:tblGrid>
      <w:tr w:rsidR="00C9454D" w:rsidTr="00142C19">
        <w:tc>
          <w:tcPr>
            <w:tcW w:w="14985" w:type="dxa"/>
            <w:gridSpan w:val="5"/>
          </w:tcPr>
          <w:p w:rsidR="00C9454D" w:rsidRPr="00E7265D" w:rsidRDefault="004D10A8" w:rsidP="00E72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 № 209, </w:t>
            </w:r>
            <w:r w:rsidR="005C3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09.10</w:t>
            </w:r>
            <w:r w:rsidR="00C9454D"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</w:tc>
      </w:tr>
      <w:tr w:rsidR="00C9454D" w:rsidTr="00E7265D">
        <w:tc>
          <w:tcPr>
            <w:tcW w:w="4304" w:type="dxa"/>
          </w:tcPr>
          <w:p w:rsidR="00C9454D" w:rsidRPr="00E7265D" w:rsidRDefault="00C9454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10681" w:type="dxa"/>
            <w:gridSpan w:val="4"/>
          </w:tcPr>
          <w:p w:rsidR="00C9454D" w:rsidRPr="00E7265D" w:rsidRDefault="00FA6BA2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09.10.2023 по 31.08</w:t>
            </w:r>
            <w:r w:rsidR="00F71EB7"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390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9454D" w:rsidTr="00E7265D">
        <w:tc>
          <w:tcPr>
            <w:tcW w:w="4304" w:type="dxa"/>
          </w:tcPr>
          <w:p w:rsidR="00C9454D" w:rsidRPr="00E7265D" w:rsidRDefault="00F71EB7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Цель ППН</w:t>
            </w:r>
          </w:p>
        </w:tc>
        <w:tc>
          <w:tcPr>
            <w:tcW w:w="10681" w:type="dxa"/>
            <w:gridSpan w:val="4"/>
          </w:tcPr>
          <w:p w:rsidR="00C9454D" w:rsidRPr="00E7265D" w:rsidRDefault="00214EA3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F71EB7"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оздание условий для профессионального роста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воспитателей </w:t>
            </w:r>
            <w:r w:rsidR="004E5FCD">
              <w:rPr>
                <w:rFonts w:ascii="Times New Roman" w:hAnsi="Times New Roman" w:cs="Times New Roman"/>
                <w:bCs/>
                <w:sz w:val="24"/>
                <w:szCs w:val="24"/>
              </w:rPr>
              <w:t>в вопросах организации коррекционной работы с детьми с ТНР</w:t>
            </w:r>
          </w:p>
        </w:tc>
      </w:tr>
      <w:tr w:rsidR="00C9454D" w:rsidTr="00E7265D">
        <w:tc>
          <w:tcPr>
            <w:tcW w:w="4304" w:type="dxa"/>
          </w:tcPr>
          <w:p w:rsidR="00C9454D" w:rsidRPr="00E7265D" w:rsidRDefault="004E1512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Наставник ФИО, должность, опыт</w:t>
            </w:r>
          </w:p>
        </w:tc>
        <w:tc>
          <w:tcPr>
            <w:tcW w:w="10681" w:type="dxa"/>
            <w:gridSpan w:val="4"/>
          </w:tcPr>
          <w:p w:rsidR="00C9454D" w:rsidRPr="00E7265D" w:rsidRDefault="003901E3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Светлана Евгеньевна</w:t>
            </w:r>
            <w:r w:rsidR="00773A0E">
              <w:rPr>
                <w:rFonts w:ascii="Times New Roman" w:hAnsi="Times New Roman" w:cs="Times New Roman"/>
                <w:bCs/>
                <w:sz w:val="24"/>
                <w:szCs w:val="24"/>
              </w:rPr>
              <w:t>, 23</w:t>
            </w:r>
            <w:r w:rsidR="004E1512"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C9454D" w:rsidTr="00E7265D">
        <w:tc>
          <w:tcPr>
            <w:tcW w:w="4304" w:type="dxa"/>
          </w:tcPr>
          <w:p w:rsidR="00C9454D" w:rsidRPr="00E7265D" w:rsidRDefault="004E1512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Наставляемый ФИО, должность, опыт</w:t>
            </w:r>
          </w:p>
        </w:tc>
        <w:tc>
          <w:tcPr>
            <w:tcW w:w="10681" w:type="dxa"/>
            <w:gridSpan w:val="4"/>
          </w:tcPr>
          <w:p w:rsidR="00C9454D" w:rsidRPr="00E7265D" w:rsidRDefault="003901E3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Антонченко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Александровна</w:t>
            </w:r>
            <w:r w:rsidR="004E1512"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воспитатель,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D1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9454D" w:rsidTr="00E7265D">
        <w:tc>
          <w:tcPr>
            <w:tcW w:w="4304" w:type="dxa"/>
          </w:tcPr>
          <w:p w:rsidR="00C9454D" w:rsidRPr="00E7265D" w:rsidRDefault="004E1512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 (запрос) наставляемого</w:t>
            </w:r>
          </w:p>
        </w:tc>
        <w:tc>
          <w:tcPr>
            <w:tcW w:w="10681" w:type="dxa"/>
            <w:gridSpan w:val="4"/>
          </w:tcPr>
          <w:p w:rsidR="00C9454D" w:rsidRPr="00E7265D" w:rsidRDefault="004E1512" w:rsidP="00A1487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работы с детьми </w:t>
            </w:r>
            <w:r w:rsidR="00EA772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с ТНР в группе компенсирующей направленности</w:t>
            </w:r>
          </w:p>
        </w:tc>
      </w:tr>
      <w:tr w:rsidR="00C9454D" w:rsidTr="00E7265D">
        <w:tc>
          <w:tcPr>
            <w:tcW w:w="4304" w:type="dxa"/>
          </w:tcPr>
          <w:p w:rsidR="00C9454D" w:rsidRPr="00E7265D" w:rsidRDefault="0041045B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Форма работы (дистанционная, очная, смешанная)</w:t>
            </w:r>
          </w:p>
        </w:tc>
        <w:tc>
          <w:tcPr>
            <w:tcW w:w="10681" w:type="dxa"/>
            <w:gridSpan w:val="4"/>
          </w:tcPr>
          <w:p w:rsidR="00C9454D" w:rsidRPr="00E7265D" w:rsidRDefault="00B765EE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41045B"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орма</w:t>
            </w: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-</w:t>
            </w:r>
            <w:r w:rsidR="00A14874"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C9454D" w:rsidTr="00E7265D">
        <w:tc>
          <w:tcPr>
            <w:tcW w:w="4304" w:type="dxa"/>
          </w:tcPr>
          <w:p w:rsidR="00C9454D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</w:p>
        </w:tc>
        <w:tc>
          <w:tcPr>
            <w:tcW w:w="10681" w:type="dxa"/>
            <w:gridSpan w:val="4"/>
          </w:tcPr>
          <w:p w:rsidR="00C9454D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кабинет, методическая литература, вебинары, семинары, сеть интернет</w:t>
            </w:r>
          </w:p>
        </w:tc>
      </w:tr>
      <w:tr w:rsidR="00E7265D" w:rsidTr="00E7265D">
        <w:tc>
          <w:tcPr>
            <w:tcW w:w="4304" w:type="dxa"/>
          </w:tcPr>
          <w:p w:rsidR="00F91E1A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00" w:type="dxa"/>
          </w:tcPr>
          <w:p w:rsidR="00F91E1A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документации </w:t>
            </w:r>
            <w:proofErr w:type="spellStart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восп-ля</w:t>
            </w:r>
            <w:proofErr w:type="spellEnd"/>
          </w:p>
        </w:tc>
        <w:tc>
          <w:tcPr>
            <w:tcW w:w="2477" w:type="dxa"/>
          </w:tcPr>
          <w:p w:rsidR="00F91E1A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требований к организации РППС</w:t>
            </w:r>
          </w:p>
        </w:tc>
        <w:tc>
          <w:tcPr>
            <w:tcW w:w="2539" w:type="dxa"/>
          </w:tcPr>
          <w:p w:rsidR="00F91E1A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методов и приемов взаимодействие с родителями</w:t>
            </w:r>
          </w:p>
        </w:tc>
        <w:tc>
          <w:tcPr>
            <w:tcW w:w="3465" w:type="dxa"/>
          </w:tcPr>
          <w:p w:rsidR="00F91E1A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методики организации прогулки</w:t>
            </w:r>
          </w:p>
        </w:tc>
      </w:tr>
      <w:tr w:rsidR="00E7265D" w:rsidTr="00E7265D">
        <w:tc>
          <w:tcPr>
            <w:tcW w:w="4304" w:type="dxa"/>
          </w:tcPr>
          <w:p w:rsidR="00271978" w:rsidRPr="00E7265D" w:rsidRDefault="00E7265D" w:rsidP="00271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2200" w:type="dxa"/>
          </w:tcPr>
          <w:p w:rsidR="00271978" w:rsidRPr="00E7265D" w:rsidRDefault="00E7265D" w:rsidP="00E72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1 раз  в неделю, в течение года</w:t>
            </w:r>
          </w:p>
        </w:tc>
        <w:tc>
          <w:tcPr>
            <w:tcW w:w="2477" w:type="dxa"/>
          </w:tcPr>
          <w:p w:rsidR="00271978" w:rsidRPr="00E7265D" w:rsidRDefault="00E7265D" w:rsidP="00271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sz w:val="24"/>
                <w:szCs w:val="24"/>
              </w:rPr>
              <w:t>1 раз  в неделю, в течение года</w:t>
            </w:r>
          </w:p>
        </w:tc>
        <w:tc>
          <w:tcPr>
            <w:tcW w:w="2539" w:type="dxa"/>
          </w:tcPr>
          <w:p w:rsidR="00271978" w:rsidRPr="00E7265D" w:rsidRDefault="00E7265D" w:rsidP="00271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sz w:val="24"/>
                <w:szCs w:val="24"/>
              </w:rPr>
              <w:t>1 раз  в неделю, в течение года</w:t>
            </w:r>
          </w:p>
        </w:tc>
        <w:tc>
          <w:tcPr>
            <w:tcW w:w="3465" w:type="dxa"/>
          </w:tcPr>
          <w:p w:rsidR="00271978" w:rsidRPr="00E7265D" w:rsidRDefault="00E7265D" w:rsidP="00271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sz w:val="24"/>
                <w:szCs w:val="24"/>
              </w:rPr>
              <w:t>1 раз  в неделю, в течение года</w:t>
            </w:r>
          </w:p>
        </w:tc>
      </w:tr>
      <w:tr w:rsidR="00E7265D" w:rsidTr="00E7265D">
        <w:tc>
          <w:tcPr>
            <w:tcW w:w="4304" w:type="dxa"/>
          </w:tcPr>
          <w:p w:rsidR="00E7265D" w:rsidRPr="00E7265D" w:rsidRDefault="00E7265D" w:rsidP="00E72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технологии, методы, приемы</w:t>
            </w:r>
          </w:p>
        </w:tc>
        <w:tc>
          <w:tcPr>
            <w:tcW w:w="2200" w:type="dxa"/>
          </w:tcPr>
          <w:p w:rsidR="00E7265D" w:rsidRPr="00E7265D" w:rsidRDefault="00E7265D" w:rsidP="00E72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наставничество, сопровождение, инструктаж, объяснение,</w:t>
            </w:r>
            <w:r w:rsidRPr="00E7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— «высший пилотаж»</w:t>
            </w:r>
          </w:p>
        </w:tc>
        <w:tc>
          <w:tcPr>
            <w:tcW w:w="2477" w:type="dxa"/>
          </w:tcPr>
          <w:p w:rsidR="00E7265D" w:rsidRPr="00E7265D" w:rsidRDefault="00E7265D" w:rsidP="00E72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наставничество, сопровождение, инструктаж, объяснение,</w:t>
            </w:r>
            <w:r w:rsidRPr="00E7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— «высший пилотаж»</w:t>
            </w:r>
          </w:p>
        </w:tc>
        <w:tc>
          <w:tcPr>
            <w:tcW w:w="2539" w:type="dxa"/>
          </w:tcPr>
          <w:p w:rsidR="00E7265D" w:rsidRPr="00E7265D" w:rsidRDefault="00E7265D" w:rsidP="00E72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наставничество, сопровождение, инструктаж, объяснение,</w:t>
            </w:r>
            <w:r w:rsidRPr="00E7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— «высший пилотаж»</w:t>
            </w:r>
          </w:p>
        </w:tc>
        <w:tc>
          <w:tcPr>
            <w:tcW w:w="3465" w:type="dxa"/>
          </w:tcPr>
          <w:p w:rsidR="00E7265D" w:rsidRPr="00E7265D" w:rsidRDefault="00E7265D" w:rsidP="00E72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наставничество, сопровождение, инструктаж, объяснение,</w:t>
            </w:r>
            <w:r w:rsidRPr="00E7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— «высший пилотаж»</w:t>
            </w:r>
          </w:p>
        </w:tc>
      </w:tr>
      <w:tr w:rsidR="00E7265D" w:rsidTr="00E7265D">
        <w:tc>
          <w:tcPr>
            <w:tcW w:w="4304" w:type="dxa"/>
          </w:tcPr>
          <w:p w:rsidR="00F91E1A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освоения</w:t>
            </w:r>
          </w:p>
        </w:tc>
        <w:tc>
          <w:tcPr>
            <w:tcW w:w="2200" w:type="dxa"/>
          </w:tcPr>
          <w:p w:rsidR="00F91E1A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метод. литературы, консультация, клубный час, обучение на рабочем месте</w:t>
            </w:r>
          </w:p>
        </w:tc>
        <w:tc>
          <w:tcPr>
            <w:tcW w:w="2477" w:type="dxa"/>
          </w:tcPr>
          <w:p w:rsidR="00F91E1A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</w:t>
            </w:r>
            <w:proofErr w:type="spellStart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вебинаров</w:t>
            </w:r>
            <w:proofErr w:type="spellEnd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изучение </w:t>
            </w:r>
            <w:proofErr w:type="spellStart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итературы</w:t>
            </w:r>
            <w:proofErr w:type="spellEnd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консультация, посещение </w:t>
            </w:r>
            <w:proofErr w:type="spellStart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гбп</w:t>
            </w:r>
            <w:proofErr w:type="spellEnd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взаимопосещение</w:t>
            </w:r>
            <w:proofErr w:type="spellEnd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, курсы повышения квалификации</w:t>
            </w:r>
          </w:p>
        </w:tc>
        <w:tc>
          <w:tcPr>
            <w:tcW w:w="2539" w:type="dxa"/>
          </w:tcPr>
          <w:p w:rsidR="00F91E1A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консультации, посещение </w:t>
            </w:r>
            <w:proofErr w:type="spellStart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гбп</w:t>
            </w:r>
            <w:proofErr w:type="spellEnd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7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клубный час,</w:t>
            </w:r>
            <w:r w:rsidRPr="00E7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стол, конкурсы, деловые игры, анализ образовательных ситуаций.</w:t>
            </w:r>
          </w:p>
        </w:tc>
        <w:tc>
          <w:tcPr>
            <w:tcW w:w="3465" w:type="dxa"/>
          </w:tcPr>
          <w:p w:rsidR="00F91E1A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консультации, просмотр </w:t>
            </w:r>
            <w:proofErr w:type="spellStart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вебинаров</w:t>
            </w:r>
            <w:proofErr w:type="spellEnd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изучение </w:t>
            </w:r>
            <w:proofErr w:type="spellStart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итературы,в</w:t>
            </w:r>
            <w:proofErr w:type="spellEnd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взаимопосещение</w:t>
            </w:r>
            <w:proofErr w:type="spellEnd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7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деловые игры, анализ образовательных ситуаций, обучение на рабочем месте</w:t>
            </w:r>
          </w:p>
        </w:tc>
      </w:tr>
      <w:tr w:rsidR="00E7265D" w:rsidTr="00E7265D">
        <w:tc>
          <w:tcPr>
            <w:tcW w:w="4304" w:type="dxa"/>
          </w:tcPr>
          <w:p w:rsidR="00F91E1A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форма и место предъявления</w:t>
            </w:r>
          </w:p>
        </w:tc>
        <w:tc>
          <w:tcPr>
            <w:tcW w:w="2200" w:type="dxa"/>
          </w:tcPr>
          <w:p w:rsidR="00F91E1A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  <w:r w:rsidRPr="00E7265D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</w:t>
            </w: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2477" w:type="dxa"/>
          </w:tcPr>
          <w:p w:rsidR="00F91E1A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для педагогов в </w:t>
            </w:r>
            <w:proofErr w:type="spellStart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2539" w:type="dxa"/>
          </w:tcPr>
          <w:p w:rsidR="00F91E1A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Круглый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стод</w:t>
            </w:r>
            <w:proofErr w:type="spellEnd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педагогов в </w:t>
            </w:r>
            <w:proofErr w:type="spellStart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3465" w:type="dxa"/>
          </w:tcPr>
          <w:p w:rsidR="00F91E1A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открытая деятельность</w:t>
            </w:r>
          </w:p>
        </w:tc>
      </w:tr>
      <w:tr w:rsidR="00A14874" w:rsidTr="00E7265D">
        <w:tc>
          <w:tcPr>
            <w:tcW w:w="4304" w:type="dxa"/>
          </w:tcPr>
          <w:p w:rsidR="00A14874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деятельности наставника</w:t>
            </w:r>
          </w:p>
        </w:tc>
        <w:tc>
          <w:tcPr>
            <w:tcW w:w="10681" w:type="dxa"/>
            <w:gridSpan w:val="4"/>
          </w:tcPr>
          <w:p w:rsidR="00A14874" w:rsidRPr="00E7265D" w:rsidRDefault="00A14874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874" w:rsidTr="00E7265D">
        <w:tc>
          <w:tcPr>
            <w:tcW w:w="4304" w:type="dxa"/>
          </w:tcPr>
          <w:p w:rsidR="00A14874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деятельности наставляемого</w:t>
            </w:r>
          </w:p>
        </w:tc>
        <w:tc>
          <w:tcPr>
            <w:tcW w:w="10681" w:type="dxa"/>
            <w:gridSpan w:val="4"/>
          </w:tcPr>
          <w:p w:rsidR="00A14874" w:rsidRPr="00E7265D" w:rsidRDefault="00A14874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874" w:rsidTr="00E7265D">
        <w:tc>
          <w:tcPr>
            <w:tcW w:w="4304" w:type="dxa"/>
          </w:tcPr>
          <w:p w:rsidR="00A14874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куратора по исполнению ППН</w:t>
            </w:r>
          </w:p>
        </w:tc>
        <w:tc>
          <w:tcPr>
            <w:tcW w:w="10681" w:type="dxa"/>
            <w:gridSpan w:val="4"/>
          </w:tcPr>
          <w:p w:rsidR="00A14874" w:rsidRPr="00E7265D" w:rsidRDefault="00A14874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9454D" w:rsidRPr="00C9454D" w:rsidRDefault="00C9454D" w:rsidP="003E29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9454D" w:rsidRPr="00C9454D" w:rsidSect="00E7265D">
      <w:pgSz w:w="16838" w:h="11906" w:orient="landscape"/>
      <w:pgMar w:top="142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2E6"/>
    <w:rsid w:val="000962E6"/>
    <w:rsid w:val="00214EA3"/>
    <w:rsid w:val="002650FA"/>
    <w:rsid w:val="00271978"/>
    <w:rsid w:val="003901E3"/>
    <w:rsid w:val="003E2985"/>
    <w:rsid w:val="0041045B"/>
    <w:rsid w:val="004C2FDB"/>
    <w:rsid w:val="004D10A8"/>
    <w:rsid w:val="004E1512"/>
    <w:rsid w:val="004E5FCD"/>
    <w:rsid w:val="004F213D"/>
    <w:rsid w:val="005C3E65"/>
    <w:rsid w:val="005F04FE"/>
    <w:rsid w:val="006559E4"/>
    <w:rsid w:val="00670BF4"/>
    <w:rsid w:val="006B344D"/>
    <w:rsid w:val="00773A0E"/>
    <w:rsid w:val="009F5553"/>
    <w:rsid w:val="00A14874"/>
    <w:rsid w:val="00B765EE"/>
    <w:rsid w:val="00B95FEF"/>
    <w:rsid w:val="00BD1181"/>
    <w:rsid w:val="00C9454D"/>
    <w:rsid w:val="00D24792"/>
    <w:rsid w:val="00D5052A"/>
    <w:rsid w:val="00D62635"/>
    <w:rsid w:val="00E7265D"/>
    <w:rsid w:val="00EA7725"/>
    <w:rsid w:val="00F71EB7"/>
    <w:rsid w:val="00F91E1A"/>
    <w:rsid w:val="00FA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 по УВР</cp:lastModifiedBy>
  <cp:revision>18</cp:revision>
  <cp:lastPrinted>2023-03-02T04:15:00Z</cp:lastPrinted>
  <dcterms:created xsi:type="dcterms:W3CDTF">2022-09-21T06:00:00Z</dcterms:created>
  <dcterms:modified xsi:type="dcterms:W3CDTF">2023-11-13T03:03:00Z</dcterms:modified>
</cp:coreProperties>
</file>