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3015E9" w:rsidTr="003015E9">
        <w:tc>
          <w:tcPr>
            <w:tcW w:w="4672" w:type="dxa"/>
          </w:tcPr>
          <w:p w:rsidR="00296D19" w:rsidRPr="003015E9" w:rsidRDefault="00296D19" w:rsidP="0029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AFC00E" wp14:editId="1F874A29">
                  <wp:extent cx="5940425" cy="84023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40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5E9" w:rsidRPr="003015E9" w:rsidRDefault="00301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015E9" w:rsidRPr="003015E9" w:rsidRDefault="00301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5E9" w:rsidRDefault="003015E9" w:rsidP="00296D19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96D19" w:rsidRDefault="00296D19" w:rsidP="00296D1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5E9" w:rsidRDefault="00683852" w:rsidP="00683852">
      <w:pPr>
        <w:pStyle w:val="a4"/>
        <w:numPr>
          <w:ilvl w:val="0"/>
          <w:numId w:val="1"/>
        </w:num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83852" w:rsidRDefault="00683852" w:rsidP="00FA4892">
      <w:pPr>
        <w:pStyle w:val="a4"/>
        <w:numPr>
          <w:ilvl w:val="1"/>
          <w:numId w:val="1"/>
        </w:numPr>
        <w:tabs>
          <w:tab w:val="left" w:pos="426"/>
        </w:tabs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с:</w:t>
      </w:r>
    </w:p>
    <w:p w:rsidR="00683852" w:rsidRDefault="00683852" w:rsidP="00FA4892">
      <w:pPr>
        <w:pStyle w:val="a4"/>
        <w:tabs>
          <w:tab w:val="left" w:pos="426"/>
        </w:tabs>
        <w:ind w:left="1134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 г. «273-ФЗ «Об образовании в Российской Федерации»;</w:t>
      </w:r>
    </w:p>
    <w:p w:rsidR="00683852" w:rsidRDefault="00683852" w:rsidP="00FA4892">
      <w:pPr>
        <w:pStyle w:val="a4"/>
        <w:tabs>
          <w:tab w:val="left" w:pos="426"/>
        </w:tabs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683852" w:rsidRDefault="00683852" w:rsidP="00FA4892">
      <w:pPr>
        <w:pStyle w:val="a4"/>
        <w:tabs>
          <w:tab w:val="left" w:pos="426"/>
        </w:tabs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санитарно-эпидемиологических правил СП 3.1.2.3114-13 «Профилактика туберкулёза».</w:t>
      </w:r>
    </w:p>
    <w:p w:rsidR="00683852" w:rsidRDefault="000020D7" w:rsidP="00FA4892">
      <w:pPr>
        <w:pStyle w:val="a4"/>
        <w:numPr>
          <w:ilvl w:val="1"/>
          <w:numId w:val="1"/>
        </w:numPr>
        <w:tabs>
          <w:tab w:val="left" w:pos="426"/>
        </w:tabs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регламентирует оформление возникновения, приостановления, восстановления и прекращения отношений между МАДОУ № 209 долее МАДОУ и воспитанниками и (или) родителями (законными представителями) воспитанников (далее – образовательные отношения).</w:t>
      </w:r>
    </w:p>
    <w:p w:rsidR="000020D7" w:rsidRDefault="000020D7" w:rsidP="00FA4892">
      <w:pPr>
        <w:pStyle w:val="a4"/>
        <w:numPr>
          <w:ilvl w:val="1"/>
          <w:numId w:val="1"/>
        </w:numPr>
        <w:tabs>
          <w:tab w:val="left" w:pos="426"/>
        </w:tabs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</w:t>
      </w:r>
      <w:r w:rsidR="00A50590">
        <w:rPr>
          <w:rFonts w:ascii="Times New Roman" w:hAnsi="Times New Roman" w:cs="Times New Roman"/>
          <w:sz w:val="24"/>
          <w:szCs w:val="24"/>
        </w:rPr>
        <w:t>, является освоение содержания образовательных программ дошкольного образования.</w:t>
      </w:r>
    </w:p>
    <w:p w:rsidR="00A50590" w:rsidRDefault="00A50590" w:rsidP="00FA4892">
      <w:pPr>
        <w:pStyle w:val="a4"/>
        <w:tabs>
          <w:tab w:val="left" w:pos="1200"/>
        </w:tabs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A50590" w:rsidRDefault="00A50590" w:rsidP="00A50590">
      <w:pPr>
        <w:pStyle w:val="a4"/>
        <w:numPr>
          <w:ilvl w:val="0"/>
          <w:numId w:val="1"/>
        </w:num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оформления возникновения отношений между МАДОУ и воспитанниками и (или) родителями (законными представителями) воспитанников</w:t>
      </w:r>
    </w:p>
    <w:p w:rsidR="00FA4892" w:rsidRPr="00FA4892" w:rsidRDefault="00FA4892" w:rsidP="00FA4892">
      <w:pPr>
        <w:pStyle w:val="a4"/>
        <w:numPr>
          <w:ilvl w:val="1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FA4892">
        <w:rPr>
          <w:rFonts w:ascii="Times New Roman" w:hAnsi="Times New Roman" w:cs="Times New Roman"/>
          <w:sz w:val="24"/>
          <w:szCs w:val="24"/>
        </w:rPr>
        <w:t>Приём воспитанников на обучение по образовательным программам дошкольного образования регулируется Положением о правилах приёма воспитанников в МАДОУ.</w:t>
      </w:r>
    </w:p>
    <w:p w:rsidR="00A50590" w:rsidRDefault="00FA4892" w:rsidP="00FA4892">
      <w:pPr>
        <w:pStyle w:val="a4"/>
        <w:numPr>
          <w:ilvl w:val="1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FA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между МАДОУ и родителями (законными представителями) является приказ заведующего МАДОУ о зачислении воспитанников в МАДОУ.</w:t>
      </w:r>
    </w:p>
    <w:p w:rsidR="00FA4892" w:rsidRDefault="00FA4892" w:rsidP="00FA4892">
      <w:pPr>
        <w:pStyle w:val="a4"/>
        <w:numPr>
          <w:ilvl w:val="1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между МАДОУ, осуществляющей образовательную деятельность и родителями (законными представителями) регулируется договором о взаимодействии. Договор заключается в письменной форме между МАДОУ, в лице заведующего и родителей (законных представителей) воспитанника.</w:t>
      </w:r>
    </w:p>
    <w:p w:rsidR="00FA4892" w:rsidRDefault="00FA4892" w:rsidP="00FA4892">
      <w:pPr>
        <w:pStyle w:val="a4"/>
        <w:numPr>
          <w:ilvl w:val="1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образовательного процесса, предусмотренные законодательством и локальными нормативными актами МАДОУ, возникают с даты зачисления воспитанника в МАДОУ.</w:t>
      </w:r>
    </w:p>
    <w:p w:rsidR="00FA4892" w:rsidRDefault="00FA4892" w:rsidP="00FA4892">
      <w:pPr>
        <w:pStyle w:val="a4"/>
        <w:numPr>
          <w:ilvl w:val="1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прилагают совместные усилия для создания условий получения ребёнком дошкольного образования в соответствии с основной образовательной программой дошкольного образования.</w:t>
      </w:r>
    </w:p>
    <w:p w:rsidR="00FA4892" w:rsidRDefault="00FA4892" w:rsidP="00FA4892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A4892" w:rsidRDefault="005C2546" w:rsidP="00FA4892">
      <w:pPr>
        <w:pStyle w:val="a4"/>
        <w:numPr>
          <w:ilvl w:val="0"/>
          <w:numId w:val="1"/>
        </w:num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образовательных отношений</w:t>
      </w:r>
    </w:p>
    <w:p w:rsidR="005C2546" w:rsidRDefault="005C2546" w:rsidP="005C2546">
      <w:pPr>
        <w:pStyle w:val="a4"/>
        <w:numPr>
          <w:ilvl w:val="1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воспитанником образования по конкретной основной (адаптированной) или дополнительной образовательной программе повлекшего за собой изменение взаимных прав и обязанностей воспитанника и МАДОУ, осуществляющей образовательную деятельность.</w:t>
      </w:r>
    </w:p>
    <w:p w:rsidR="005C2546" w:rsidRDefault="005C2546" w:rsidP="005C2546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по инициативе как родителей (законных представителей) воспитанника по их заявлению в письменной форме, так и по инициативе МАДОУ осуществляющей образовательную деятельность.</w:t>
      </w:r>
    </w:p>
    <w:p w:rsidR="005C2546" w:rsidRDefault="005C2546" w:rsidP="005C2546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Основанием для изменения образовательных отношений является приказ, изданный руководителем МАДОУ. Если с родителями (законными представителями) заключён договор, приказ издаётся на основании внесения соответствующих изменений в такой договор.</w:t>
      </w:r>
    </w:p>
    <w:p w:rsidR="005C2546" w:rsidRDefault="005C2546" w:rsidP="005C2546">
      <w:pPr>
        <w:pStyle w:val="a4"/>
        <w:numPr>
          <w:ilvl w:val="1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воспитанника, предусмотренные законодательством и локальными нормативными актами МАДОУ изменяются с даты издания приказа или иной указанной в нём даты.</w:t>
      </w:r>
    </w:p>
    <w:p w:rsidR="005C2546" w:rsidRDefault="005C2546" w:rsidP="005C2546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C2546" w:rsidRDefault="005C2546" w:rsidP="005C2546">
      <w:pPr>
        <w:pStyle w:val="a4"/>
        <w:numPr>
          <w:ilvl w:val="0"/>
          <w:numId w:val="1"/>
        </w:num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и восстановление образовательных отношений</w:t>
      </w:r>
    </w:p>
    <w:p w:rsidR="005C2546" w:rsidRDefault="005C2546" w:rsidP="005C2546">
      <w:pPr>
        <w:pStyle w:val="a4"/>
        <w:numPr>
          <w:ilvl w:val="1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МАДОУ с сохранением места.</w:t>
      </w:r>
    </w:p>
    <w:p w:rsidR="005C2546" w:rsidRDefault="00ED58C0" w:rsidP="005C2546">
      <w:pPr>
        <w:pStyle w:val="a4"/>
        <w:numPr>
          <w:ilvl w:val="1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Причинами, дающими право на сохранение места в МАДОУ, являются:</w:t>
      </w:r>
    </w:p>
    <w:p w:rsidR="00ED58C0" w:rsidRDefault="00ED58C0" w:rsidP="00ED58C0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здоровья, не позволяющее в течении определённого периода посещать МАДОУ (при наличии медицинской справки);</w:t>
      </w:r>
    </w:p>
    <w:p w:rsidR="00ED58C0" w:rsidRDefault="00ED58C0" w:rsidP="00ED58C0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временное посещение санатория по состоянию здоровья (при наличии направления медицинского учреждения);</w:t>
      </w:r>
    </w:p>
    <w:p w:rsidR="00ED58C0" w:rsidRDefault="00ED58C0" w:rsidP="00ED58C0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на время очередных отпусков родителей (законных представителей);</w:t>
      </w:r>
    </w:p>
    <w:p w:rsidR="00ED58C0" w:rsidRDefault="00ED58C0" w:rsidP="00ED58C0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причины, указанные родителями (законными представителями) в заявлении.</w:t>
      </w:r>
    </w:p>
    <w:p w:rsidR="00ED58C0" w:rsidRDefault="00ED58C0" w:rsidP="00ED58C0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Родители (законные представители) воспитанника для сохранения места представляют в МАДОУ документы, подтверждающие отсутствие воспитанника по уважительным причинам.</w:t>
      </w:r>
    </w:p>
    <w:p w:rsidR="00ED58C0" w:rsidRDefault="00ED58C0" w:rsidP="00ED58C0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D58C0" w:rsidRDefault="00ED58C0" w:rsidP="00ED58C0">
      <w:pPr>
        <w:pStyle w:val="a4"/>
        <w:tabs>
          <w:tab w:val="left" w:pos="120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Восстановление образовательных отношений</w:t>
      </w:r>
    </w:p>
    <w:p w:rsidR="00ED58C0" w:rsidRDefault="00ED58C0" w:rsidP="00ED58C0">
      <w:pPr>
        <w:pStyle w:val="a4"/>
        <w:numPr>
          <w:ilvl w:val="1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образовательных отношений осуществляется по заявлению родителей (законных представителей0, издаётся приказ заведующего МАДОУ,</w:t>
      </w:r>
    </w:p>
    <w:p w:rsidR="00ED58C0" w:rsidRDefault="00ED58C0" w:rsidP="00ED58C0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D58C0" w:rsidRDefault="00ED58C0" w:rsidP="00ED58C0">
      <w:pPr>
        <w:pStyle w:val="a4"/>
        <w:numPr>
          <w:ilvl w:val="0"/>
          <w:numId w:val="1"/>
        </w:num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ED58C0" w:rsidRDefault="00ED58C0" w:rsidP="00ED58C0">
      <w:pPr>
        <w:pStyle w:val="a4"/>
        <w:numPr>
          <w:ilvl w:val="1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воспитанника из МАДОУ осуществляющей образовательную деятельность:</w:t>
      </w:r>
    </w:p>
    <w:p w:rsidR="00ED58C0" w:rsidRDefault="00ED58C0" w:rsidP="00ED58C0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получением дошкольного образования;</w:t>
      </w:r>
    </w:p>
    <w:p w:rsidR="00ED58C0" w:rsidRDefault="00ED58C0" w:rsidP="00ED58C0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досрочно, по основаниям установленным в п. 5.2 настоящего порядка.</w:t>
      </w:r>
    </w:p>
    <w:p w:rsidR="00ED58C0" w:rsidRDefault="00E72F93" w:rsidP="00ED58C0">
      <w:pPr>
        <w:pStyle w:val="a4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ED58C0">
        <w:rPr>
          <w:rFonts w:ascii="Times New Roman" w:hAnsi="Times New Roman" w:cs="Times New Roman"/>
          <w:sz w:val="24"/>
          <w:szCs w:val="24"/>
        </w:rPr>
        <w:t>5.2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отношения могут быть прекращены досрочно в следующих случаях:</w:t>
      </w:r>
    </w:p>
    <w:p w:rsidR="00E72F93" w:rsidRDefault="00E72F93" w:rsidP="00ED58C0">
      <w:pPr>
        <w:pStyle w:val="a4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A65DBD"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 воспитанника, в том числе,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A65DBD" w:rsidRDefault="00A65DBD" w:rsidP="00ED58C0">
      <w:pPr>
        <w:pStyle w:val="a4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воспитанника из МАДОУ осуществляющей образовательную деятельность, в том числе в случаях ликвидации организации, аннулирования лицензии на осуществление образовательной деятельности;</w:t>
      </w:r>
    </w:p>
    <w:p w:rsidR="00A65DBD" w:rsidRDefault="00A65DBD" w:rsidP="00ED58C0">
      <w:pPr>
        <w:pStyle w:val="a4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обеспечения соблюдения государственных санитарно-эпидемиологических правил и нормативов.</w:t>
      </w:r>
    </w:p>
    <w:p w:rsidR="00A65DBD" w:rsidRDefault="00A65DBD" w:rsidP="00ED58C0">
      <w:pPr>
        <w:pStyle w:val="a4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Досрочное прекращение образовательных отношений по инициативе родителей (законных представителей) воспитанника не влечёт для него каких-либо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дополнительных, в том числе материальных обязательств перед организацией</w:t>
      </w:r>
      <w:r w:rsidR="00926BBA">
        <w:rPr>
          <w:rFonts w:ascii="Times New Roman" w:hAnsi="Times New Roman" w:cs="Times New Roman"/>
          <w:sz w:val="24"/>
          <w:szCs w:val="24"/>
        </w:rPr>
        <w:t>, если иное не установлено договором об образовании.</w:t>
      </w:r>
    </w:p>
    <w:p w:rsidR="00926BBA" w:rsidRDefault="00926BBA" w:rsidP="00ED58C0">
      <w:pPr>
        <w:pStyle w:val="a4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Основанием для прекращения образовательных отношений является распорядительный акт (приказ) заведующего МАДОУ об отчислении воспитанника.</w:t>
      </w:r>
    </w:p>
    <w:p w:rsidR="00926BBA" w:rsidRDefault="00926BBA" w:rsidP="00ED58C0">
      <w:pPr>
        <w:pStyle w:val="a4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Права и обязанности воспитанника, предусмотренные законодательством и локальными нормативными актами МАДОУ, прекращаются с даты его отчисления из МАДОУ.</w:t>
      </w:r>
    </w:p>
    <w:p w:rsidR="00E72F93" w:rsidRPr="00ED58C0" w:rsidRDefault="00E72F93" w:rsidP="00ED58C0">
      <w:pPr>
        <w:pStyle w:val="a4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ED58C0" w:rsidRPr="005C2546" w:rsidRDefault="00ED58C0" w:rsidP="00ED58C0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C2546" w:rsidRPr="005C2546" w:rsidRDefault="005C2546" w:rsidP="005C2546">
      <w:pPr>
        <w:pStyle w:val="a4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</w:p>
    <w:sectPr w:rsidR="005C2546" w:rsidRPr="005C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09F3"/>
    <w:multiLevelType w:val="multilevel"/>
    <w:tmpl w:val="34D89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36"/>
    <w:rsid w:val="000020D7"/>
    <w:rsid w:val="00296D19"/>
    <w:rsid w:val="003015E9"/>
    <w:rsid w:val="004C2335"/>
    <w:rsid w:val="005C2546"/>
    <w:rsid w:val="00683852"/>
    <w:rsid w:val="00926BBA"/>
    <w:rsid w:val="009C3B36"/>
    <w:rsid w:val="00A50590"/>
    <w:rsid w:val="00A65DBD"/>
    <w:rsid w:val="00E72F93"/>
    <w:rsid w:val="00ED58C0"/>
    <w:rsid w:val="00F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D5AF-C490-483D-9E88-D5877B49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6</cp:revision>
  <dcterms:created xsi:type="dcterms:W3CDTF">2019-03-05T08:41:00Z</dcterms:created>
  <dcterms:modified xsi:type="dcterms:W3CDTF">2020-08-17T05:58:00Z</dcterms:modified>
</cp:coreProperties>
</file>