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972CF" w:rsidRDefault="0014416A">
      <w:r>
        <w:rPr>
          <w:noProof/>
          <w:lang w:eastAsia="ru-RU"/>
        </w:rPr>
        <w:drawing>
          <wp:inline distT="0" distB="0" distL="0" distR="0" wp14:anchorId="3AA35B45" wp14:editId="5415C5B1">
            <wp:extent cx="5940425" cy="8563610"/>
            <wp:effectExtent l="0" t="0" r="3175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63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416A" w:rsidRDefault="0014416A"/>
    <w:p w:rsidR="0014416A" w:rsidRDefault="0014416A"/>
    <w:p w:rsidR="0014416A" w:rsidRDefault="0014416A">
      <w:r>
        <w:rPr>
          <w:noProof/>
          <w:lang w:eastAsia="ru-RU"/>
        </w:rPr>
        <w:lastRenderedPageBreak/>
        <w:drawing>
          <wp:inline distT="0" distB="0" distL="0" distR="0" wp14:anchorId="4495573A" wp14:editId="461C7436">
            <wp:extent cx="5940425" cy="8524875"/>
            <wp:effectExtent l="0" t="0" r="317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2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416A" w:rsidRDefault="0014416A"/>
    <w:p w:rsidR="0014416A" w:rsidRDefault="0014416A"/>
    <w:p w:rsidR="0014416A" w:rsidRDefault="0014416A">
      <w:r>
        <w:rPr>
          <w:noProof/>
          <w:lang w:eastAsia="ru-RU"/>
        </w:rPr>
        <w:lastRenderedPageBreak/>
        <w:drawing>
          <wp:inline distT="0" distB="0" distL="0" distR="0" wp14:anchorId="7027AF4A" wp14:editId="72D5CEBD">
            <wp:extent cx="5940425" cy="7917815"/>
            <wp:effectExtent l="0" t="0" r="3175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17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441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3F2E"/>
    <w:rsid w:val="0014416A"/>
    <w:rsid w:val="005972CF"/>
    <w:rsid w:val="00C83F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9ED7426-A79F-4FF7-B93D-10337D3AFE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0</DocSecurity>
  <Lines>1</Lines>
  <Paragraphs>1</Paragraphs>
  <ScaleCrop>false</ScaleCrop>
  <Company>SPecialiST RePack</Company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МБДОУ209</dc:creator>
  <cp:keywords/>
  <dc:description/>
  <cp:lastModifiedBy>МБДОУ209</cp:lastModifiedBy>
  <cp:revision>3</cp:revision>
  <dcterms:created xsi:type="dcterms:W3CDTF">2019-11-06T02:40:00Z</dcterms:created>
  <dcterms:modified xsi:type="dcterms:W3CDTF">2019-11-06T02:41:00Z</dcterms:modified>
</cp:coreProperties>
</file>